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19" w:rsidRPr="00EF2CB6" w:rsidRDefault="008F2119" w:rsidP="008F2119">
      <w:pPr>
        <w:spacing w:after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>Приложение №1</w:t>
      </w:r>
    </w:p>
    <w:p w:rsidR="008F2119" w:rsidRPr="00F16D70" w:rsidRDefault="008F2119" w:rsidP="008F2119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B6">
        <w:rPr>
          <w:rFonts w:ascii="Times New Roman" w:hAnsi="Times New Roman"/>
          <w:b/>
          <w:sz w:val="28"/>
          <w:szCs w:val="28"/>
        </w:rPr>
        <w:t>Заявка на участие в Фестивале *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2CB6">
        <w:rPr>
          <w:rFonts w:ascii="Times New Roman" w:hAnsi="Times New Roman"/>
          <w:b/>
          <w:i/>
          <w:sz w:val="28"/>
          <w:szCs w:val="28"/>
        </w:rPr>
        <w:t>Музыкальное творчество (хореография, вокал)</w:t>
      </w:r>
    </w:p>
    <w:p w:rsidR="008F2119" w:rsidRPr="00BA73C7" w:rsidRDefault="008F2119" w:rsidP="008F2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0"/>
        <w:gridCol w:w="1410"/>
        <w:gridCol w:w="1071"/>
        <w:gridCol w:w="1729"/>
        <w:gridCol w:w="1773"/>
        <w:gridCol w:w="1481"/>
        <w:gridCol w:w="1664"/>
      </w:tblGrid>
      <w:tr w:rsidR="008F2119" w:rsidRPr="00EF2CB6" w:rsidTr="002030A6">
        <w:tc>
          <w:tcPr>
            <w:tcW w:w="1711" w:type="dxa"/>
          </w:tcPr>
          <w:p w:rsidR="008F2119" w:rsidRPr="00EF2CB6" w:rsidRDefault="008F2119" w:rsidP="002030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395" w:type="dxa"/>
          </w:tcPr>
          <w:p w:rsidR="008F2119" w:rsidRPr="00EF2CB6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Коллектив (название)</w:t>
            </w:r>
          </w:p>
          <w:p w:rsidR="008F2119" w:rsidRPr="00EF2CB6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или солист (ФИО)</w:t>
            </w:r>
          </w:p>
        </w:tc>
        <w:tc>
          <w:tcPr>
            <w:tcW w:w="1060" w:type="dxa"/>
          </w:tcPr>
          <w:p w:rsidR="008F2119" w:rsidRPr="00EF2CB6" w:rsidRDefault="008F2119" w:rsidP="00203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709" w:type="dxa"/>
          </w:tcPr>
          <w:p w:rsidR="008F2119" w:rsidRPr="00EF2CB6" w:rsidRDefault="008F2119" w:rsidP="0020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Направление, жанр</w:t>
            </w:r>
          </w:p>
        </w:tc>
        <w:tc>
          <w:tcPr>
            <w:tcW w:w="1753" w:type="dxa"/>
          </w:tcPr>
          <w:p w:rsidR="008F2119" w:rsidRPr="00EF2CB6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произведения, авторы</w:t>
            </w:r>
          </w:p>
        </w:tc>
        <w:tc>
          <w:tcPr>
            <w:tcW w:w="1465" w:type="dxa"/>
          </w:tcPr>
          <w:p w:rsidR="008F2119" w:rsidRPr="00EF2CB6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Число участников в коллективе</w:t>
            </w:r>
          </w:p>
        </w:tc>
        <w:tc>
          <w:tcPr>
            <w:tcW w:w="1645" w:type="dxa"/>
          </w:tcPr>
          <w:p w:rsidR="008F2119" w:rsidRPr="00EF2CB6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6">
              <w:rPr>
                <w:rFonts w:ascii="Times New Roman" w:hAnsi="Times New Roman"/>
                <w:b/>
                <w:sz w:val="24"/>
                <w:szCs w:val="24"/>
              </w:rPr>
              <w:t>Техническое обеспечение выступления</w:t>
            </w:r>
          </w:p>
        </w:tc>
      </w:tr>
    </w:tbl>
    <w:p w:rsidR="008F2119" w:rsidRDefault="008F2119" w:rsidP="008F2119">
      <w:pPr>
        <w:spacing w:after="0"/>
        <w:rPr>
          <w:rFonts w:ascii="Times New Roman" w:hAnsi="Times New Roman"/>
          <w:b/>
        </w:rPr>
      </w:pPr>
    </w:p>
    <w:p w:rsidR="008F2119" w:rsidRPr="00EF2CB6" w:rsidRDefault="008F2119" w:rsidP="008F2119">
      <w:pPr>
        <w:spacing w:after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>Приложение №2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B6">
        <w:rPr>
          <w:rFonts w:ascii="Times New Roman" w:hAnsi="Times New Roman"/>
          <w:b/>
          <w:sz w:val="28"/>
          <w:szCs w:val="28"/>
        </w:rPr>
        <w:t>Заявка на участие в Фестивале *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2CB6">
        <w:rPr>
          <w:rFonts w:ascii="Times New Roman" w:hAnsi="Times New Roman"/>
          <w:b/>
          <w:i/>
          <w:sz w:val="28"/>
          <w:szCs w:val="28"/>
        </w:rPr>
        <w:t>традиционных ремёсел и народных художественных промыслов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2CB6">
        <w:rPr>
          <w:rFonts w:ascii="Times New Roman" w:hAnsi="Times New Roman"/>
          <w:b/>
          <w:i/>
          <w:sz w:val="28"/>
          <w:szCs w:val="28"/>
        </w:rPr>
        <w:t xml:space="preserve"> на  площадке «Уральский умелец»</w:t>
      </w:r>
    </w:p>
    <w:p w:rsidR="008F2119" w:rsidRPr="00BA73C7" w:rsidRDefault="008F2119" w:rsidP="008F2119">
      <w:pPr>
        <w:spacing w:after="0"/>
        <w:jc w:val="center"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2"/>
        <w:gridCol w:w="1777"/>
        <w:gridCol w:w="1865"/>
        <w:gridCol w:w="1838"/>
      </w:tblGrid>
      <w:tr w:rsidR="008F2119" w:rsidRPr="000444FC" w:rsidTr="002030A6">
        <w:tc>
          <w:tcPr>
            <w:tcW w:w="2406" w:type="pct"/>
          </w:tcPr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Индивидуальный и/или коллективный участник (ФИО, возраст, место жительства (город)</w:t>
            </w:r>
            <w:proofErr w:type="gramEnd"/>
          </w:p>
        </w:tc>
        <w:tc>
          <w:tcPr>
            <w:tcW w:w="841" w:type="pct"/>
          </w:tcPr>
          <w:p w:rsidR="008F2119" w:rsidRPr="000444FC" w:rsidRDefault="008F2119" w:rsidP="0020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Вид ремесла</w:t>
            </w:r>
          </w:p>
        </w:tc>
        <w:tc>
          <w:tcPr>
            <w:tcW w:w="883" w:type="pct"/>
          </w:tcPr>
          <w:p w:rsidR="008F2119" w:rsidRPr="000444FC" w:rsidRDefault="008F2119" w:rsidP="002030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870" w:type="pct"/>
          </w:tcPr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</w:tbl>
    <w:p w:rsidR="008F2119" w:rsidRDefault="008F2119" w:rsidP="008F21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119" w:rsidRPr="00EF2CB6" w:rsidRDefault="008F2119" w:rsidP="008F2119">
      <w:pPr>
        <w:spacing w:after="0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>Приложение №3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2CB6">
        <w:rPr>
          <w:rFonts w:ascii="Times New Roman" w:hAnsi="Times New Roman"/>
          <w:b/>
          <w:sz w:val="28"/>
          <w:szCs w:val="28"/>
        </w:rPr>
        <w:t>Заявка на участие в Фестивале *</w:t>
      </w:r>
    </w:p>
    <w:p w:rsidR="008F2119" w:rsidRPr="00EF2CB6" w:rsidRDefault="008F2119" w:rsidP="008F211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F2CB6">
        <w:rPr>
          <w:rFonts w:ascii="Times New Roman" w:hAnsi="Times New Roman"/>
          <w:b/>
          <w:i/>
          <w:sz w:val="28"/>
          <w:szCs w:val="28"/>
        </w:rPr>
        <w:t>кулинарных изделий, выпечки и мёда</w:t>
      </w:r>
    </w:p>
    <w:p w:rsidR="008F2119" w:rsidRPr="002A12C9" w:rsidRDefault="008F2119" w:rsidP="008F2119">
      <w:pPr>
        <w:spacing w:after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1822"/>
        <w:gridCol w:w="1850"/>
        <w:gridCol w:w="1823"/>
      </w:tblGrid>
      <w:tr w:rsidR="008F2119" w:rsidRPr="000444FC" w:rsidTr="002030A6">
        <w:tc>
          <w:tcPr>
            <w:tcW w:w="2406" w:type="pct"/>
          </w:tcPr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Индивидуальный и/или коллективный участник (ФИО, возраст, место жительства (город)</w:t>
            </w:r>
            <w:proofErr w:type="gramEnd"/>
          </w:p>
        </w:tc>
        <w:tc>
          <w:tcPr>
            <w:tcW w:w="841" w:type="pct"/>
          </w:tcPr>
          <w:p w:rsidR="008F2119" w:rsidRPr="000444FC" w:rsidRDefault="008F2119" w:rsidP="0020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F2119" w:rsidRPr="000444FC" w:rsidRDefault="008F2119" w:rsidP="0020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кондитерских</w:t>
            </w:r>
          </w:p>
          <w:p w:rsidR="008F2119" w:rsidRPr="000444FC" w:rsidRDefault="008F2119" w:rsidP="00203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 xml:space="preserve">изделий </w:t>
            </w:r>
          </w:p>
        </w:tc>
        <w:tc>
          <w:tcPr>
            <w:tcW w:w="883" w:type="pct"/>
          </w:tcPr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 </w:t>
            </w:r>
          </w:p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 xml:space="preserve">столов </w:t>
            </w:r>
          </w:p>
        </w:tc>
        <w:tc>
          <w:tcPr>
            <w:tcW w:w="870" w:type="pct"/>
          </w:tcPr>
          <w:p w:rsidR="008F2119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</w:p>
          <w:p w:rsidR="008F2119" w:rsidRPr="000444FC" w:rsidRDefault="008F2119" w:rsidP="002030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FC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</w:tbl>
    <w:p w:rsidR="008F2119" w:rsidRDefault="008F2119" w:rsidP="008F21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2119" w:rsidRPr="00EF2CB6" w:rsidRDefault="008F2119" w:rsidP="008F2119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F2CB6">
        <w:rPr>
          <w:rFonts w:ascii="Times New Roman" w:hAnsi="Times New Roman"/>
          <w:b/>
          <w:sz w:val="28"/>
          <w:szCs w:val="28"/>
          <w:u w:val="single"/>
        </w:rPr>
        <w:t>Организаторы праздника предоставляют: стол для выкладки продукции, воду, электропитание (при необходимости)</w:t>
      </w:r>
    </w:p>
    <w:p w:rsidR="008F2119" w:rsidRPr="00EF2CB6" w:rsidRDefault="008F2119" w:rsidP="008F211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EF2CB6">
        <w:rPr>
          <w:rFonts w:ascii="Times New Roman" w:hAnsi="Times New Roman"/>
          <w:b/>
          <w:sz w:val="28"/>
          <w:szCs w:val="28"/>
        </w:rPr>
        <w:t>*Заявку на участие в фестивале отправлять по форме на электронный адрес Управления культуры Кусинского муниципального района (</w:t>
      </w:r>
      <w:r w:rsidRPr="00EF2CB6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F2CB6">
        <w:rPr>
          <w:rFonts w:ascii="Times New Roman" w:hAnsi="Times New Roman"/>
          <w:i/>
          <w:sz w:val="28"/>
          <w:szCs w:val="28"/>
        </w:rPr>
        <w:t>-</w:t>
      </w:r>
      <w:r w:rsidRPr="00EF2CB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EF2CB6">
        <w:rPr>
          <w:rFonts w:ascii="Times New Roman" w:hAnsi="Times New Roman"/>
          <w:i/>
          <w:sz w:val="28"/>
          <w:szCs w:val="28"/>
        </w:rPr>
        <w:t>:</w:t>
      </w:r>
      <w:proofErr w:type="gramEnd"/>
      <w:r w:rsidRPr="00EF2CB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F2CB6">
        <w:rPr>
          <w:rFonts w:ascii="Times New Roman" w:hAnsi="Times New Roman"/>
          <w:i/>
          <w:sz w:val="28"/>
          <w:szCs w:val="28"/>
          <w:lang w:val="en-US"/>
        </w:rPr>
        <w:t>kultura</w:t>
      </w:r>
      <w:proofErr w:type="spellEnd"/>
      <w:r w:rsidRPr="00EF2CB6">
        <w:rPr>
          <w:rFonts w:ascii="Times New Roman" w:hAnsi="Times New Roman"/>
          <w:i/>
          <w:sz w:val="28"/>
          <w:szCs w:val="28"/>
        </w:rPr>
        <w:t>69@</w:t>
      </w:r>
      <w:r w:rsidRPr="00EF2CB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EF2CB6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EF2CB6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EF2CB6">
        <w:rPr>
          <w:rFonts w:ascii="Times New Roman" w:hAnsi="Times New Roman"/>
          <w:sz w:val="28"/>
          <w:szCs w:val="28"/>
        </w:rPr>
        <w:t>)</w:t>
      </w:r>
    </w:p>
    <w:p w:rsidR="008F2119" w:rsidRPr="00EF2CB6" w:rsidRDefault="008F2119" w:rsidP="008F2119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F2CB6">
        <w:rPr>
          <w:rFonts w:ascii="Times New Roman" w:hAnsi="Times New Roman"/>
          <w:b/>
          <w:i/>
          <w:sz w:val="28"/>
          <w:szCs w:val="28"/>
        </w:rPr>
        <w:t>Справки:</w:t>
      </w:r>
      <w:r w:rsidRPr="00EF2CB6">
        <w:rPr>
          <w:rFonts w:ascii="Times New Roman" w:hAnsi="Times New Roman"/>
          <w:b/>
          <w:i/>
          <w:sz w:val="28"/>
          <w:szCs w:val="28"/>
          <w:lang w:val="en-US"/>
        </w:rPr>
        <w:t>e</w:t>
      </w:r>
      <w:r w:rsidRPr="00EF2CB6">
        <w:rPr>
          <w:rFonts w:ascii="Times New Roman" w:hAnsi="Times New Roman"/>
          <w:b/>
          <w:i/>
          <w:sz w:val="28"/>
          <w:szCs w:val="28"/>
        </w:rPr>
        <w:t>-</w:t>
      </w:r>
      <w:r w:rsidRPr="00EF2CB6">
        <w:rPr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EF2CB6">
        <w:rPr>
          <w:rFonts w:ascii="Times New Roman" w:hAnsi="Times New Roman"/>
          <w:b/>
          <w:i/>
          <w:sz w:val="28"/>
          <w:szCs w:val="28"/>
        </w:rPr>
        <w:t>:</w:t>
      </w:r>
      <w:proofErr w:type="spellStart"/>
      <w:r w:rsidRPr="00EF2CB6">
        <w:rPr>
          <w:rFonts w:ascii="Times New Roman" w:hAnsi="Times New Roman"/>
          <w:i/>
          <w:sz w:val="28"/>
          <w:szCs w:val="28"/>
          <w:lang w:val="en-US"/>
        </w:rPr>
        <w:t>kultura</w:t>
      </w:r>
      <w:proofErr w:type="spellEnd"/>
      <w:r w:rsidRPr="00EF2CB6">
        <w:rPr>
          <w:rFonts w:ascii="Times New Roman" w:hAnsi="Times New Roman"/>
          <w:i/>
          <w:sz w:val="28"/>
          <w:szCs w:val="28"/>
        </w:rPr>
        <w:t>69@</w:t>
      </w:r>
      <w:r w:rsidRPr="00EF2CB6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EF2CB6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EF2CB6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Pr="00EF2CB6">
        <w:rPr>
          <w:rFonts w:ascii="Times New Roman" w:hAnsi="Times New Roman"/>
          <w:i/>
          <w:sz w:val="28"/>
          <w:szCs w:val="28"/>
        </w:rPr>
        <w:t xml:space="preserve">, </w:t>
      </w:r>
      <w:r w:rsidRPr="00EF2CB6">
        <w:rPr>
          <w:rFonts w:ascii="Times New Roman" w:hAnsi="Times New Roman"/>
          <w:b/>
          <w:i/>
          <w:sz w:val="28"/>
          <w:szCs w:val="28"/>
        </w:rPr>
        <w:t>тел.</w:t>
      </w:r>
      <w:r w:rsidRPr="00EF2CB6">
        <w:rPr>
          <w:rFonts w:ascii="Times New Roman" w:hAnsi="Times New Roman"/>
          <w:i/>
          <w:sz w:val="28"/>
          <w:szCs w:val="28"/>
        </w:rPr>
        <w:t xml:space="preserve"> 8(35154)3-30-06 (</w:t>
      </w:r>
      <w:proofErr w:type="spellStart"/>
      <w:r w:rsidRPr="00EF2CB6">
        <w:rPr>
          <w:rFonts w:ascii="Times New Roman" w:hAnsi="Times New Roman"/>
          <w:i/>
          <w:sz w:val="28"/>
          <w:szCs w:val="28"/>
        </w:rPr>
        <w:t>Хлебинская</w:t>
      </w:r>
      <w:proofErr w:type="spellEnd"/>
      <w:r w:rsidRPr="00EF2CB6">
        <w:rPr>
          <w:rFonts w:ascii="Times New Roman" w:hAnsi="Times New Roman"/>
          <w:i/>
          <w:sz w:val="28"/>
          <w:szCs w:val="28"/>
        </w:rPr>
        <w:t xml:space="preserve"> Ольга Васильевна)</w:t>
      </w:r>
    </w:p>
    <w:p w:rsidR="008F2119" w:rsidRPr="00EF2CB6" w:rsidRDefault="008F2119" w:rsidP="008F21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>Приложение №4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B21879">
        <w:rPr>
          <w:rFonts w:ascii="Times New Roman" w:hAnsi="Times New Roman"/>
          <w:b/>
          <w:sz w:val="28"/>
          <w:szCs w:val="28"/>
        </w:rPr>
        <w:t xml:space="preserve"> </w:t>
      </w:r>
      <w:r w:rsidRPr="00626EC7">
        <w:rPr>
          <w:rFonts w:ascii="Times New Roman" w:hAnsi="Times New Roman"/>
          <w:b/>
          <w:sz w:val="28"/>
          <w:szCs w:val="28"/>
        </w:rPr>
        <w:t xml:space="preserve">ряженных в костюмах Валенка и других костюмах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26EC7">
        <w:rPr>
          <w:rFonts w:ascii="Times New Roman" w:hAnsi="Times New Roman"/>
          <w:b/>
          <w:sz w:val="28"/>
          <w:szCs w:val="28"/>
        </w:rPr>
        <w:t>Туси</w:t>
      </w:r>
      <w:proofErr w:type="spellEnd"/>
      <w:r w:rsidRPr="00626EC7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Pr="00626EC7">
        <w:rPr>
          <w:rFonts w:ascii="Times New Roman" w:hAnsi="Times New Roman"/>
          <w:b/>
          <w:sz w:val="28"/>
          <w:szCs w:val="28"/>
        </w:rPr>
        <w:t>Кусе</w:t>
      </w:r>
      <w:proofErr w:type="gramEnd"/>
      <w:r w:rsidRPr="00626EC7">
        <w:rPr>
          <w:rFonts w:ascii="Times New Roman" w:hAnsi="Times New Roman"/>
          <w:b/>
          <w:sz w:val="28"/>
          <w:szCs w:val="28"/>
        </w:rPr>
        <w:t xml:space="preserve"> во всей красе»</w:t>
      </w:r>
    </w:p>
    <w:p w:rsidR="008F2119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ряженных в кост</w:t>
      </w:r>
      <w:r w:rsidR="00B21879">
        <w:rPr>
          <w:rFonts w:ascii="Times New Roman" w:hAnsi="Times New Roman"/>
          <w:sz w:val="28"/>
          <w:szCs w:val="28"/>
        </w:rPr>
        <w:t xml:space="preserve">юмах Валенка и других костюмах </w:t>
      </w:r>
      <w:bookmarkStart w:id="0" w:name="_GoBack"/>
      <w:bookmarkEnd w:id="0"/>
      <w:r w:rsidRPr="00626EC7">
        <w:rPr>
          <w:rFonts w:ascii="Times New Roman" w:hAnsi="Times New Roman"/>
          <w:sz w:val="28"/>
          <w:szCs w:val="28"/>
        </w:rPr>
        <w:t>«</w:t>
      </w:r>
      <w:proofErr w:type="spellStart"/>
      <w:r w:rsidRPr="00626EC7">
        <w:rPr>
          <w:rFonts w:ascii="Times New Roman" w:hAnsi="Times New Roman"/>
          <w:sz w:val="28"/>
          <w:szCs w:val="28"/>
        </w:rPr>
        <w:t>Туси</w:t>
      </w:r>
      <w:proofErr w:type="spellEnd"/>
      <w:r w:rsidRPr="00626EC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Кусе</w:t>
      </w:r>
      <w:proofErr w:type="gramEnd"/>
      <w:r w:rsidRPr="00626EC7">
        <w:rPr>
          <w:rFonts w:ascii="Times New Roman" w:hAnsi="Times New Roman"/>
          <w:sz w:val="28"/>
          <w:szCs w:val="28"/>
        </w:rPr>
        <w:t xml:space="preserve"> во всей красе»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проводится в рамках                                                                                                                                       общего Положения «Первого Фестиваля народного творчества и ремесел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«Уральские валенки»».</w:t>
      </w:r>
    </w:p>
    <w:p w:rsidR="008F2119" w:rsidRPr="00626EC7" w:rsidRDefault="008F2119" w:rsidP="008F2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lastRenderedPageBreak/>
        <w:t xml:space="preserve"> Настоящее Положение регламентирует условия и порядок проведения конкурса ряженных в костюмах  и других костюмах  «</w:t>
      </w:r>
      <w:proofErr w:type="spellStart"/>
      <w:r w:rsidRPr="00626EC7">
        <w:rPr>
          <w:rFonts w:ascii="Times New Roman" w:hAnsi="Times New Roman"/>
          <w:sz w:val="28"/>
          <w:szCs w:val="28"/>
        </w:rPr>
        <w:t>Туси</w:t>
      </w:r>
      <w:proofErr w:type="spellEnd"/>
      <w:r w:rsidRPr="00626EC7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Кусе</w:t>
      </w:r>
      <w:proofErr w:type="gramEnd"/>
      <w:r w:rsidRPr="00626EC7">
        <w:rPr>
          <w:rFonts w:ascii="Times New Roman" w:hAnsi="Times New Roman"/>
          <w:sz w:val="28"/>
          <w:szCs w:val="28"/>
        </w:rPr>
        <w:t xml:space="preserve"> во всей красе», определяет требования к участникам, программе конкурса и критериям оценки костюмов.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Цели и задачи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проводится с целью стимулирования познавательной активности молодого поколения и приобщения к миру творчества и традициям отечественной культуры.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Задачи Конкурса</w:t>
      </w:r>
      <w:r w:rsidRPr="00626EC7">
        <w:rPr>
          <w:rFonts w:ascii="Times New Roman" w:hAnsi="Times New Roman"/>
          <w:sz w:val="28"/>
          <w:szCs w:val="28"/>
        </w:rPr>
        <w:t>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демонстрация стилизованных костюмов ручной работы;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ознакомление и популяризация представленных костюмов;</w:t>
      </w:r>
    </w:p>
    <w:p w:rsidR="008F2119" w:rsidRPr="00626EC7" w:rsidRDefault="008F2119" w:rsidP="008F21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пропаганда традиций уральского гостеприимства.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8F2119" w:rsidRPr="00626EC7" w:rsidRDefault="008F2119" w:rsidP="008F21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Конкурс проводится 02 декабря </w:t>
      </w:r>
      <w:smartTag w:uri="urn:schemas-microsoft-com:office:smarttags" w:element="metricconverter">
        <w:smartTagPr>
          <w:attr w:name="ProductID" w:val="2017 г"/>
        </w:smartTagPr>
        <w:r w:rsidRPr="00626EC7">
          <w:rPr>
            <w:rFonts w:ascii="Times New Roman" w:hAnsi="Times New Roman"/>
            <w:sz w:val="28"/>
            <w:szCs w:val="28"/>
          </w:rPr>
          <w:t>2017 г</w:t>
        </w:r>
      </w:smartTag>
      <w:r w:rsidRPr="00626EC7">
        <w:rPr>
          <w:rFonts w:ascii="Times New Roman" w:hAnsi="Times New Roman"/>
          <w:sz w:val="28"/>
          <w:szCs w:val="28"/>
        </w:rPr>
        <w:t xml:space="preserve">. в ЦАО «Евразия», г.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Куса</w:t>
      </w:r>
      <w:proofErr w:type="gramEnd"/>
      <w:r w:rsidRPr="00626EC7">
        <w:rPr>
          <w:rFonts w:ascii="Times New Roman" w:hAnsi="Times New Roman"/>
          <w:sz w:val="28"/>
          <w:szCs w:val="28"/>
        </w:rPr>
        <w:t>, Челябинской области, в 11.20 часов, на главной сцене фестиваля. Заезд участников до 10-00 часов.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Организатором конкурса является МБУК «Центральная клубная система».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Организатор осуществляет работу по подготовке и проведению Конкурса, формирует состав жюри, принимает заявки, определяет состав участников Конкурса, подводит итоги Конкурса.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Заявки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Заявки на участие подаются до 30 ноября 2017 года председателю жюри: </w:t>
      </w:r>
      <w:proofErr w:type="spellStart"/>
      <w:r w:rsidRPr="00626EC7">
        <w:rPr>
          <w:rFonts w:ascii="Times New Roman" w:hAnsi="Times New Roman"/>
          <w:i/>
          <w:sz w:val="28"/>
          <w:szCs w:val="28"/>
        </w:rPr>
        <w:t>Хлебинской</w:t>
      </w:r>
      <w:proofErr w:type="spellEnd"/>
      <w:r w:rsidRPr="00626EC7">
        <w:rPr>
          <w:rFonts w:ascii="Times New Roman" w:hAnsi="Times New Roman"/>
          <w:i/>
          <w:sz w:val="28"/>
          <w:szCs w:val="28"/>
        </w:rPr>
        <w:t xml:space="preserve"> Ольге Васильевне  </w:t>
      </w:r>
      <w:r w:rsidRPr="00626EC7">
        <w:rPr>
          <w:rFonts w:ascii="Times New Roman" w:hAnsi="Times New Roman"/>
          <w:b/>
          <w:sz w:val="28"/>
          <w:szCs w:val="28"/>
        </w:rPr>
        <w:t xml:space="preserve">тел.: 8(35154) 33006, </w:t>
      </w:r>
      <w:r w:rsidRPr="00626EC7">
        <w:rPr>
          <w:rFonts w:ascii="Times New Roman" w:hAnsi="Times New Roman"/>
          <w:sz w:val="28"/>
          <w:szCs w:val="28"/>
        </w:rPr>
        <w:t xml:space="preserve">либо по электронной почте </w:t>
      </w:r>
      <w:r w:rsidRPr="00626EC7">
        <w:rPr>
          <w:rFonts w:ascii="Times New Roman" w:hAnsi="Times New Roman"/>
          <w:sz w:val="28"/>
          <w:szCs w:val="28"/>
          <w:lang w:val="en-US"/>
        </w:rPr>
        <w:t>E</w:t>
      </w:r>
      <w:r w:rsidRPr="00626EC7">
        <w:rPr>
          <w:rFonts w:ascii="Times New Roman" w:hAnsi="Times New Roman"/>
          <w:sz w:val="28"/>
          <w:szCs w:val="28"/>
        </w:rPr>
        <w:t>-</w:t>
      </w:r>
      <w:r w:rsidRPr="00626EC7">
        <w:rPr>
          <w:rFonts w:ascii="Times New Roman" w:hAnsi="Times New Roman"/>
          <w:sz w:val="28"/>
          <w:szCs w:val="28"/>
          <w:lang w:val="en-US"/>
        </w:rPr>
        <w:t>mail</w:t>
      </w:r>
      <w:r w:rsidRPr="00626EC7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Pr="00626EC7">
          <w:rPr>
            <w:rStyle w:val="a4"/>
            <w:rFonts w:ascii="Times New Roman" w:hAnsi="Times New Roman"/>
            <w:b/>
            <w:sz w:val="28"/>
            <w:szCs w:val="28"/>
          </w:rPr>
          <w:t>69@</w:t>
        </w:r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626EC7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F2119" w:rsidRPr="00626EC7" w:rsidRDefault="008F2119" w:rsidP="008F211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В конкурсе принимают участие все желающие без ограничения по возрасту своевременно подавшие заявку.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проходит в формате театра мод. По трем номинациям: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семейный костюм Валенок «Папа, мама, я – теплая семья»;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самый большой костюм Валенка;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самый маленький костюм Валенка.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Участникам необходимо пройти по главной сцене, продемонстрировав свой костюм.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Костюм должен быть выполнен в полный рост участника, изготовлен собственными руками.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Ограничений по технике исполнения и материалам нет.</w:t>
      </w:r>
    </w:p>
    <w:p w:rsidR="008F2119" w:rsidRPr="00626EC7" w:rsidRDefault="008F2119" w:rsidP="008F2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оценивается по 10 бальной шкале, в каждой номинации.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внешний вид;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артистичность;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lastRenderedPageBreak/>
        <w:t>- оригинальность.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Жюри определяет победителя в каждой номинации Конкурса.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Победитель в каждой номинации получает ценный подарок. Все  другие представленные костюмы получают поощрительные призы.</w:t>
      </w:r>
    </w:p>
    <w:p w:rsidR="008F2119" w:rsidRPr="00626EC7" w:rsidRDefault="008F2119" w:rsidP="008F21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Образец заявки</w:t>
      </w:r>
    </w:p>
    <w:p w:rsidR="008F2119" w:rsidRPr="00626EC7" w:rsidRDefault="008F2119" w:rsidP="008F211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1984"/>
        <w:gridCol w:w="3544"/>
        <w:gridCol w:w="1701"/>
      </w:tblGrid>
      <w:tr w:rsidR="008F2119" w:rsidRPr="00626EC7" w:rsidTr="00B2187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C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C7">
              <w:rPr>
                <w:rFonts w:ascii="Times New Roman" w:hAnsi="Times New Roman"/>
                <w:sz w:val="28"/>
                <w:szCs w:val="28"/>
              </w:rPr>
              <w:t>(участника, коллектива)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C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</w:p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C7">
              <w:rPr>
                <w:rFonts w:ascii="Times New Roman" w:hAnsi="Times New Roman"/>
                <w:sz w:val="28"/>
                <w:szCs w:val="28"/>
              </w:rPr>
              <w:t>участника (</w:t>
            </w:r>
            <w:proofErr w:type="spellStart"/>
            <w:r w:rsidRPr="00626EC7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626EC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C7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C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номинации </w:t>
            </w:r>
          </w:p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9" w:rsidRPr="00626EC7" w:rsidRDefault="008F2119" w:rsidP="002030A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6EC7">
              <w:rPr>
                <w:rFonts w:ascii="Times New Roman" w:hAnsi="Times New Roman"/>
                <w:b/>
                <w:sz w:val="28"/>
                <w:szCs w:val="28"/>
              </w:rPr>
              <w:t>Контактактный</w:t>
            </w:r>
            <w:proofErr w:type="spellEnd"/>
            <w:r w:rsidRPr="00626EC7">
              <w:rPr>
                <w:rFonts w:ascii="Times New Roman" w:hAnsi="Times New Roman"/>
                <w:b/>
                <w:sz w:val="28"/>
                <w:szCs w:val="28"/>
              </w:rPr>
              <w:t xml:space="preserve"> телефон </w:t>
            </w:r>
          </w:p>
        </w:tc>
      </w:tr>
    </w:tbl>
    <w:p w:rsidR="008F2119" w:rsidRPr="00626EC7" w:rsidRDefault="008F2119" w:rsidP="008F21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F2119" w:rsidRPr="00626EC7" w:rsidRDefault="008F2119" w:rsidP="008F21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8F2119" w:rsidRPr="00EF2CB6" w:rsidRDefault="008F2119" w:rsidP="008F21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>Приложение № 5</w:t>
      </w:r>
    </w:p>
    <w:p w:rsidR="008F2119" w:rsidRPr="00626EC7" w:rsidRDefault="008F2119" w:rsidP="008F211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 проведении конкурса «Краса Кусы - 2017»</w:t>
      </w:r>
    </w:p>
    <w:p w:rsidR="008F2119" w:rsidRPr="00626EC7" w:rsidRDefault="008F2119" w:rsidP="008F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Настоящее Положение определяет условия и порядок проведения конкурса красоты и творчества «Краса </w:t>
      </w:r>
      <w:proofErr w:type="gramStart"/>
      <w:r w:rsidRPr="00626EC7">
        <w:rPr>
          <w:rFonts w:ascii="Times New Roman" w:hAnsi="Times New Roman"/>
          <w:sz w:val="28"/>
          <w:szCs w:val="28"/>
        </w:rPr>
        <w:t>Кусы</w:t>
      </w:r>
      <w:proofErr w:type="gramEnd"/>
      <w:r w:rsidRPr="00626EC7">
        <w:rPr>
          <w:rFonts w:ascii="Times New Roman" w:hAnsi="Times New Roman"/>
          <w:sz w:val="28"/>
          <w:szCs w:val="28"/>
        </w:rPr>
        <w:t xml:space="preserve"> – 2017»  проводится в рамках общего Положения «Первого Фестиваля народного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творчества и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ремесел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«Уральские валенки»»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 xml:space="preserve">на территории города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Куса</w:t>
      </w:r>
      <w:proofErr w:type="gramEnd"/>
      <w:r w:rsidRPr="00626EC7">
        <w:rPr>
          <w:rFonts w:ascii="Times New Roman" w:hAnsi="Times New Roman"/>
          <w:sz w:val="28"/>
          <w:szCs w:val="28"/>
        </w:rPr>
        <w:t xml:space="preserve"> Челябинской области (далее по тексту – конкурс).</w:t>
      </w:r>
    </w:p>
    <w:p w:rsidR="008F2119" w:rsidRPr="00626EC7" w:rsidRDefault="008F2119" w:rsidP="008F21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8F2119" w:rsidRPr="00626EC7" w:rsidRDefault="008F2119" w:rsidP="008F21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Цель</w:t>
      </w:r>
      <w:r w:rsidR="00B21879">
        <w:rPr>
          <w:rFonts w:ascii="Times New Roman" w:hAnsi="Times New Roman"/>
          <w:b/>
          <w:sz w:val="28"/>
          <w:szCs w:val="28"/>
        </w:rPr>
        <w:t xml:space="preserve"> </w:t>
      </w:r>
      <w:r w:rsidRPr="00626EC7">
        <w:rPr>
          <w:rFonts w:ascii="Times New Roman" w:hAnsi="Times New Roman"/>
          <w:b/>
          <w:sz w:val="28"/>
          <w:szCs w:val="28"/>
        </w:rPr>
        <w:t>конкурса</w:t>
      </w:r>
      <w:r w:rsidRPr="00626EC7">
        <w:rPr>
          <w:rFonts w:ascii="Times New Roman" w:hAnsi="Times New Roman"/>
          <w:sz w:val="28"/>
          <w:szCs w:val="28"/>
        </w:rPr>
        <w:t xml:space="preserve"> – стимулирование активности и приобщения к миру творчества и традициям отечественной культуры, а также популяризация фестиваля на областном уровне и развитие творческих, деловых и  общественных контактов между территориями Челябинской области.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Задачи: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продемонстрировать свои творческие способности;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посостязаться в изяществе, грации, обаянии;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создать яркий и неповторимый образ настоящей красавицы;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показать гостям фестиваля красоту и об</w:t>
      </w:r>
      <w:r>
        <w:rPr>
          <w:rFonts w:ascii="Times New Roman" w:hAnsi="Times New Roman"/>
          <w:sz w:val="28"/>
          <w:szCs w:val="28"/>
        </w:rPr>
        <w:t>аяние истинно народной культуры.</w:t>
      </w:r>
      <w:r w:rsidRPr="00626EC7">
        <w:rPr>
          <w:rFonts w:ascii="Times New Roman" w:hAnsi="Times New Roman"/>
          <w:sz w:val="28"/>
          <w:szCs w:val="28"/>
        </w:rPr>
        <w:t xml:space="preserve"> </w:t>
      </w:r>
    </w:p>
    <w:p w:rsidR="008F2119" w:rsidRPr="00626EC7" w:rsidRDefault="008F2119" w:rsidP="008F2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Оргкомитет и жюри конкурса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Для обеспечения проведения конкурса создан оргкомитет. В состав оргкомитета входят специалисты администрации и управления культуры  Кусинского муниципального района; сотрудники АНО «Редакция газеты «Жизнь района»; спонсоры. 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Оргкомитет решает следующие задачи: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утверждает план подготовки и проведения конкурса;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утверждает состав жюри;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lastRenderedPageBreak/>
        <w:t xml:space="preserve">- проводит просмотр видеороликов участниц проекта и предварительный отбор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конкурсанток из числа участниц 1 этапа;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определяет перечень мероприятий, связанных с прохождением конкурса;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определяет конкурсные задания и критерии оценок;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подводит итоги конкурса;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привлекает спонсоров и формирует призовой фонд;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определяет номинации и распределяет призы.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Жюри формируется из числа работников культуры, спорта, учредителей и партнеров проекта.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Решение жюри оформляется протоколом конкурса. </w:t>
      </w:r>
    </w:p>
    <w:p w:rsidR="008F2119" w:rsidRPr="00626EC7" w:rsidRDefault="008F2119" w:rsidP="008F2119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Участницы конкурса</w:t>
      </w:r>
    </w:p>
    <w:p w:rsidR="008F2119" w:rsidRPr="00626EC7" w:rsidRDefault="008F2119" w:rsidP="008F21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 участию в конкурсе допускаются желающие девушки, проживающие в любом муниципальном образовании Челябинской области, отвечающие следующим критериям: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возраст – 18-40 лет;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наличие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6EC7">
        <w:rPr>
          <w:rFonts w:ascii="Times New Roman" w:hAnsi="Times New Roman"/>
          <w:sz w:val="28"/>
          <w:szCs w:val="28"/>
        </w:rPr>
        <w:t>пластики и грации, общей презентабельности и гармоничности.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EC7">
        <w:rPr>
          <w:rFonts w:ascii="Times New Roman" w:hAnsi="Times New Roman"/>
          <w:b/>
          <w:i/>
          <w:sz w:val="28"/>
          <w:szCs w:val="28"/>
        </w:rPr>
        <w:t>Конкурс проводится в два этапа: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1 этап (заочный) – приём заявок до 20 ноября; итоги – 22 ноября;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2 этап (финал) – 2 декабря в 14.00 часов на главной сцене фестиваля. Заезд участниц до 12-00 часов.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26EC7">
        <w:rPr>
          <w:rFonts w:ascii="Times New Roman" w:hAnsi="Times New Roman"/>
          <w:b/>
          <w:i/>
          <w:sz w:val="28"/>
          <w:szCs w:val="28"/>
          <w:u w:val="single"/>
        </w:rPr>
        <w:t>1 этап (заочный):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Участницы конкурса готовят видеоролик о себе.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К ролику прикрепляется </w:t>
      </w:r>
      <w:r w:rsidRPr="00626EC7">
        <w:rPr>
          <w:rFonts w:ascii="Times New Roman" w:hAnsi="Times New Roman"/>
          <w:b/>
          <w:sz w:val="28"/>
          <w:szCs w:val="28"/>
        </w:rPr>
        <w:t>заявка</w:t>
      </w:r>
      <w:r w:rsidRPr="00626EC7">
        <w:rPr>
          <w:rFonts w:ascii="Times New Roman" w:hAnsi="Times New Roman"/>
          <w:sz w:val="28"/>
          <w:szCs w:val="28"/>
        </w:rPr>
        <w:t xml:space="preserve">, в которой указывается: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муниципальное образование;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Ф.И.О. участницы;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дата рождения, род занятий, увлечения;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другая информация, по мнению участницы необходимая для членов жюри.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  <w:u w:val="single"/>
        </w:rPr>
        <w:t>Оценивается:</w:t>
      </w:r>
      <w:r w:rsidRPr="00626EC7">
        <w:rPr>
          <w:rFonts w:ascii="Times New Roman" w:hAnsi="Times New Roman"/>
          <w:sz w:val="28"/>
          <w:szCs w:val="28"/>
        </w:rPr>
        <w:t xml:space="preserve"> творческий подход к раскрытию темы, информативность, индивидуальность, ориентирование на зрителя.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Продолжительность видео-материала не более 5 минут.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  <w:u w:val="single"/>
        </w:rPr>
        <w:t>Видеоролики</w:t>
      </w:r>
      <w:r w:rsidR="00B2187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6EC7">
        <w:rPr>
          <w:rFonts w:ascii="Times New Roman" w:hAnsi="Times New Roman"/>
          <w:sz w:val="28"/>
          <w:szCs w:val="28"/>
          <w:u w:val="single"/>
        </w:rPr>
        <w:t>направляются по адресу</w:t>
      </w:r>
      <w:r w:rsidRPr="00626E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26EC7">
        <w:rPr>
          <w:rFonts w:ascii="Times New Roman" w:hAnsi="Times New Roman"/>
          <w:sz w:val="28"/>
          <w:szCs w:val="28"/>
          <w:lang w:val="en-US"/>
        </w:rPr>
        <w:t>kusa</w:t>
      </w:r>
      <w:proofErr w:type="spellEnd"/>
      <w:r w:rsidRPr="00626EC7">
        <w:rPr>
          <w:rFonts w:ascii="Times New Roman" w:hAnsi="Times New Roman"/>
          <w:sz w:val="28"/>
          <w:szCs w:val="28"/>
        </w:rPr>
        <w:t>-</w:t>
      </w:r>
      <w:proofErr w:type="spellStart"/>
      <w:r w:rsidRPr="00626EC7">
        <w:rPr>
          <w:rFonts w:ascii="Times New Roman" w:hAnsi="Times New Roman"/>
          <w:sz w:val="28"/>
          <w:szCs w:val="28"/>
          <w:lang w:val="en-US"/>
        </w:rPr>
        <w:t>gazeta</w:t>
      </w:r>
      <w:proofErr w:type="spellEnd"/>
      <w:r w:rsidRPr="00626EC7">
        <w:rPr>
          <w:rFonts w:ascii="Times New Roman" w:hAnsi="Times New Roman"/>
          <w:sz w:val="28"/>
          <w:szCs w:val="28"/>
        </w:rPr>
        <w:t>@</w:t>
      </w:r>
      <w:proofErr w:type="spellStart"/>
      <w:r w:rsidRPr="00626EC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626EC7">
        <w:rPr>
          <w:rFonts w:ascii="Times New Roman" w:hAnsi="Times New Roman"/>
          <w:sz w:val="28"/>
          <w:szCs w:val="28"/>
        </w:rPr>
        <w:t>.</w:t>
      </w:r>
      <w:proofErr w:type="spellStart"/>
      <w:r w:rsidRPr="00626EC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После просмотра и оценки всех,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 xml:space="preserve">своевременно заявленных работ, члены оргкомитета выбирают 5 (пять) лучших. Авторы этих работ получают возможность участвовать в финале конкурса на Областном фестивале «Уральские валенки».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Остальные конкурсантки приглашаются на фестиваль в качестве почетных гостей и получают памятные сувениры и дипломы участников конкурса «Краса Кусы– 2017».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  <w:u w:val="single"/>
        </w:rPr>
        <w:t>2 этап (финал</w:t>
      </w:r>
      <w:r w:rsidRPr="00626EC7">
        <w:rPr>
          <w:rFonts w:ascii="Times New Roman" w:hAnsi="Times New Roman"/>
          <w:b/>
          <w:sz w:val="28"/>
          <w:szCs w:val="28"/>
        </w:rPr>
        <w:t>)</w:t>
      </w:r>
    </w:p>
    <w:p w:rsidR="008F2119" w:rsidRPr="00626EC7" w:rsidRDefault="008F2119" w:rsidP="008F2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В финале принимает участие 5 красавиц.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Pr="00626EC7">
        <w:rPr>
          <w:rFonts w:ascii="Times New Roman" w:hAnsi="Times New Roman"/>
          <w:b/>
          <w:sz w:val="28"/>
          <w:szCs w:val="28"/>
        </w:rPr>
        <w:t>конкурс</w:t>
      </w:r>
      <w:r w:rsidRPr="00626EC7">
        <w:rPr>
          <w:rFonts w:ascii="Times New Roman" w:hAnsi="Times New Roman"/>
          <w:sz w:val="28"/>
          <w:szCs w:val="28"/>
        </w:rPr>
        <w:t>–</w:t>
      </w:r>
      <w:r w:rsidRPr="00626EC7">
        <w:rPr>
          <w:rFonts w:ascii="Times New Roman" w:hAnsi="Times New Roman"/>
          <w:b/>
          <w:sz w:val="28"/>
          <w:szCs w:val="28"/>
        </w:rPr>
        <w:t>музыкальная</w:t>
      </w:r>
      <w:proofErr w:type="gramEnd"/>
      <w:r w:rsidRPr="00626EC7">
        <w:rPr>
          <w:rFonts w:ascii="Times New Roman" w:hAnsi="Times New Roman"/>
          <w:b/>
          <w:sz w:val="28"/>
          <w:szCs w:val="28"/>
        </w:rPr>
        <w:t xml:space="preserve"> композиция</w:t>
      </w:r>
      <w:r w:rsidR="00B21879">
        <w:rPr>
          <w:rFonts w:ascii="Times New Roman" w:hAnsi="Times New Roman"/>
          <w:b/>
          <w:sz w:val="28"/>
          <w:szCs w:val="28"/>
        </w:rPr>
        <w:t xml:space="preserve"> </w:t>
      </w:r>
      <w:r w:rsidRPr="00626EC7">
        <w:rPr>
          <w:rFonts w:ascii="Times New Roman" w:hAnsi="Times New Roman"/>
          <w:b/>
          <w:sz w:val="28"/>
          <w:szCs w:val="28"/>
        </w:rPr>
        <w:t>«Зимние узоры»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i/>
          <w:sz w:val="28"/>
          <w:szCs w:val="28"/>
          <w:u w:val="single"/>
        </w:rPr>
        <w:t>Оценивается</w:t>
      </w:r>
      <w:r w:rsidRPr="00626EC7">
        <w:rPr>
          <w:rFonts w:ascii="Times New Roman" w:hAnsi="Times New Roman"/>
          <w:b/>
          <w:i/>
          <w:sz w:val="28"/>
          <w:szCs w:val="28"/>
        </w:rPr>
        <w:t>:</w:t>
      </w:r>
      <w:r w:rsidR="00B218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профессионализм исполнения, костюмы, умение создать настроение; подача материала, зрелищность; приветствуется участие группы поддержки.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  <w:u w:val="single"/>
        </w:rPr>
        <w:t>Время:</w:t>
      </w:r>
      <w:r w:rsidRPr="00626EC7">
        <w:rPr>
          <w:rFonts w:ascii="Times New Roman" w:hAnsi="Times New Roman"/>
          <w:sz w:val="28"/>
          <w:szCs w:val="28"/>
        </w:rPr>
        <w:t xml:space="preserve"> 3-5 минут.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EF2CB6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2 </w:t>
      </w:r>
      <w:r w:rsidRPr="00EF2CB6">
        <w:rPr>
          <w:rFonts w:ascii="Times New Roman" w:hAnsi="Times New Roman"/>
          <w:b/>
          <w:color w:val="000000" w:themeColor="text1"/>
          <w:sz w:val="28"/>
          <w:szCs w:val="28"/>
        </w:rPr>
        <w:t>конкурс – «Зимние забавы»</w:t>
      </w:r>
    </w:p>
    <w:p w:rsidR="008F2119" w:rsidRPr="00EF2CB6" w:rsidRDefault="008F2119" w:rsidP="008F2119">
      <w:pPr>
        <w:tabs>
          <w:tab w:val="left" w:pos="162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2CB6">
        <w:rPr>
          <w:rFonts w:ascii="Times New Roman" w:hAnsi="Times New Roman"/>
          <w:b/>
          <w:color w:val="000000" w:themeColor="text1"/>
          <w:sz w:val="28"/>
          <w:szCs w:val="28"/>
        </w:rPr>
        <w:t>3 конкурс – «Зимний экспромт»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CB6">
        <w:rPr>
          <w:rFonts w:ascii="Times New Roman" w:hAnsi="Times New Roman"/>
          <w:color w:val="000000" w:themeColor="text1"/>
          <w:sz w:val="28"/>
          <w:szCs w:val="28"/>
          <w:u w:val="single"/>
        </w:rPr>
        <w:t>Оценивается</w:t>
      </w:r>
      <w:r w:rsidRPr="00EF2CB6">
        <w:rPr>
          <w:rFonts w:ascii="Times New Roman" w:hAnsi="Times New Roman"/>
          <w:color w:val="000000" w:themeColor="text1"/>
          <w:sz w:val="28"/>
          <w:szCs w:val="28"/>
        </w:rPr>
        <w:t>: умение сориентироваться</w:t>
      </w:r>
      <w:r w:rsidRPr="00626EC7">
        <w:rPr>
          <w:rFonts w:ascii="Times New Roman" w:hAnsi="Times New Roman"/>
          <w:sz w:val="28"/>
          <w:szCs w:val="28"/>
        </w:rPr>
        <w:t xml:space="preserve"> в ситуации, юмор, настроение.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Определение победителей и награждение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ab/>
        <w:t>Участницы 1 (заочного) этапа конкурса получают памятные сувениры и дипломы участников конкурса «Краса Кусы – 2017».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ab/>
        <w:t>Финалистки награждаются памятными подарками и дипломами.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ab/>
        <w:t>Победительница конкурса получает главный приз, диплом, нагрудную ленту и звание «Краса Кусы – 2017».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Контакты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EC7">
        <w:rPr>
          <w:rFonts w:ascii="Times New Roman" w:hAnsi="Times New Roman"/>
          <w:b/>
          <w:i/>
          <w:sz w:val="28"/>
          <w:szCs w:val="28"/>
          <w:u w:val="single"/>
        </w:rPr>
        <w:t>Организаторы конкурса</w:t>
      </w:r>
      <w:r w:rsidRPr="00626EC7">
        <w:rPr>
          <w:rFonts w:ascii="Times New Roman" w:hAnsi="Times New Roman"/>
          <w:b/>
          <w:i/>
          <w:sz w:val="28"/>
          <w:szCs w:val="28"/>
        </w:rPr>
        <w:t>:</w:t>
      </w:r>
    </w:p>
    <w:p w:rsidR="008F2119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Ответственный за проведение 1 этапа</w:t>
      </w:r>
      <w:r w:rsidRPr="00626EC7">
        <w:rPr>
          <w:rFonts w:ascii="Times New Roman" w:hAnsi="Times New Roman"/>
          <w:sz w:val="28"/>
          <w:szCs w:val="28"/>
        </w:rPr>
        <w:t xml:space="preserve"> – Ушакова Светлана </w:t>
      </w:r>
      <w:r>
        <w:rPr>
          <w:rFonts w:ascii="Times New Roman" w:hAnsi="Times New Roman"/>
          <w:sz w:val="28"/>
          <w:szCs w:val="28"/>
        </w:rPr>
        <w:t xml:space="preserve">Анатольевна: тел. 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8-909-089-68-46; </w:t>
      </w:r>
      <w:r w:rsidRPr="00626EC7">
        <w:rPr>
          <w:rFonts w:ascii="Times New Roman" w:hAnsi="Times New Roman"/>
          <w:sz w:val="28"/>
          <w:szCs w:val="28"/>
        </w:rPr>
        <w:t>8-912-471-87-57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Ответственный за проведение 2 этапа</w:t>
      </w:r>
      <w:r w:rsidRPr="00626EC7">
        <w:rPr>
          <w:rFonts w:ascii="Times New Roman" w:hAnsi="Times New Roman"/>
          <w:sz w:val="28"/>
          <w:szCs w:val="28"/>
        </w:rPr>
        <w:t xml:space="preserve"> – Юшкова Евгения Эдуардовна </w:t>
      </w:r>
    </w:p>
    <w:p w:rsidR="008F2119" w:rsidRPr="00626EC7" w:rsidRDefault="008F2119" w:rsidP="008F21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тел. 8-922-756-38-38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ab/>
      </w:r>
    </w:p>
    <w:p w:rsidR="008F2119" w:rsidRPr="00EF2CB6" w:rsidRDefault="008F2119" w:rsidP="008F211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EF2CB6">
        <w:rPr>
          <w:rFonts w:ascii="Times New Roman" w:hAnsi="Times New Roman"/>
          <w:b/>
          <w:i/>
          <w:sz w:val="24"/>
          <w:szCs w:val="24"/>
          <w:u w:val="single"/>
        </w:rPr>
        <w:t xml:space="preserve">Приложение №6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 проведении Гастрономического конкурса «Вкуси в Кусе»</w:t>
      </w:r>
    </w:p>
    <w:p w:rsidR="008F2119" w:rsidRPr="00626EC7" w:rsidRDefault="008F2119" w:rsidP="008F2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Гастрономический конкурс «Вкуси в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Кусе</w:t>
      </w:r>
      <w:proofErr w:type="gramEnd"/>
      <w:r w:rsidRPr="00626EC7">
        <w:rPr>
          <w:rFonts w:ascii="Times New Roman" w:hAnsi="Times New Roman"/>
          <w:sz w:val="28"/>
          <w:szCs w:val="28"/>
        </w:rPr>
        <w:t>»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проводится в рамках общего Положения «Первого Фестиваля народного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творчества и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ремесел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«Уральские валенки»». Настоящее Положение регламентирует условия и порядок проведения Гастрономического конкурса «Вкуси в Кусе», определяет требования к участникам, программе конкурса и критериям оценки блюд.</w:t>
      </w: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Цели и задачи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проводится с целью популяризации культурного наследия, пропаганды принципов традиционного питания в современной жизни.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Задачи Конкурса</w:t>
      </w:r>
      <w:r w:rsidRPr="00626EC7">
        <w:rPr>
          <w:rFonts w:ascii="Times New Roman" w:hAnsi="Times New Roman"/>
          <w:sz w:val="28"/>
          <w:szCs w:val="28"/>
        </w:rPr>
        <w:t>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пропаганда многообразия традиционных блюд уральской кухни;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пропаганда традиций уральского гостеприимства;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популяризация предоставленных блюд.</w:t>
      </w:r>
    </w:p>
    <w:p w:rsidR="008F2119" w:rsidRPr="00626EC7" w:rsidRDefault="008F2119" w:rsidP="008F21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Место и время проведения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lastRenderedPageBreak/>
        <w:t xml:space="preserve">Конкурс проводится 02 декабря 2017 г. в ЦАО «Евразия», г. </w:t>
      </w:r>
      <w:proofErr w:type="gramStart"/>
      <w:r w:rsidRPr="00626EC7">
        <w:rPr>
          <w:rFonts w:ascii="Times New Roman" w:hAnsi="Times New Roman"/>
          <w:sz w:val="28"/>
          <w:szCs w:val="28"/>
        </w:rPr>
        <w:t>Куса</w:t>
      </w:r>
      <w:proofErr w:type="gramEnd"/>
      <w:r w:rsidRPr="00626EC7">
        <w:rPr>
          <w:rFonts w:ascii="Times New Roman" w:hAnsi="Times New Roman"/>
          <w:sz w:val="28"/>
          <w:szCs w:val="28"/>
        </w:rPr>
        <w:t>, Челябинской области, с 11.00 – 16.00 часов, на гастрономической площадке «Скатерть самобранка».</w:t>
      </w:r>
      <w:r w:rsidR="00B21879">
        <w:rPr>
          <w:rFonts w:ascii="Times New Roman" w:hAnsi="Times New Roman"/>
          <w:sz w:val="28"/>
          <w:szCs w:val="28"/>
        </w:rPr>
        <w:t xml:space="preserve"> </w:t>
      </w:r>
      <w:r w:rsidRPr="00626EC7">
        <w:rPr>
          <w:rFonts w:ascii="Times New Roman" w:hAnsi="Times New Roman"/>
          <w:sz w:val="28"/>
          <w:szCs w:val="28"/>
        </w:rPr>
        <w:t>Заезд до 10-00 часов.</w:t>
      </w:r>
    </w:p>
    <w:p w:rsidR="008F2119" w:rsidRPr="00626EC7" w:rsidRDefault="008F2119" w:rsidP="008F21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Организатором конкурса является отдел экономики Администрации КМР.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Организатор осуществляет работу по подготовке и проведению Конкурса, формирует состав жюри, принимает заявки, определяет состав участников Конкурса, подводит итоги Конкурса. </w:t>
      </w:r>
    </w:p>
    <w:p w:rsidR="008F2119" w:rsidRPr="00626EC7" w:rsidRDefault="008F2119" w:rsidP="008F21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Заявки</w:t>
      </w:r>
    </w:p>
    <w:p w:rsidR="008F2119" w:rsidRPr="00626EC7" w:rsidRDefault="008F2119" w:rsidP="008F211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Заявки на участие подаются до 30 ноября 2017 по </w:t>
      </w:r>
      <w:r w:rsidRPr="00626EC7">
        <w:rPr>
          <w:rFonts w:ascii="Times New Roman" w:hAnsi="Times New Roman"/>
          <w:b/>
          <w:sz w:val="28"/>
          <w:szCs w:val="28"/>
        </w:rPr>
        <w:t xml:space="preserve">тел.: 8(35154) 33006, </w:t>
      </w:r>
      <w:r w:rsidRPr="00626EC7">
        <w:rPr>
          <w:rFonts w:ascii="Times New Roman" w:hAnsi="Times New Roman"/>
          <w:sz w:val="28"/>
          <w:szCs w:val="28"/>
        </w:rPr>
        <w:t xml:space="preserve">либо по электронной почте </w:t>
      </w:r>
      <w:r w:rsidRPr="00626EC7">
        <w:rPr>
          <w:rFonts w:ascii="Times New Roman" w:hAnsi="Times New Roman"/>
          <w:sz w:val="28"/>
          <w:szCs w:val="28"/>
          <w:lang w:val="en-US"/>
        </w:rPr>
        <w:t>E</w:t>
      </w:r>
      <w:r w:rsidRPr="00626EC7">
        <w:rPr>
          <w:rFonts w:ascii="Times New Roman" w:hAnsi="Times New Roman"/>
          <w:sz w:val="28"/>
          <w:szCs w:val="28"/>
        </w:rPr>
        <w:t>-</w:t>
      </w:r>
      <w:r w:rsidRPr="00626EC7">
        <w:rPr>
          <w:rFonts w:ascii="Times New Roman" w:hAnsi="Times New Roman"/>
          <w:sz w:val="28"/>
          <w:szCs w:val="28"/>
          <w:lang w:val="en-US"/>
        </w:rPr>
        <w:t>mail</w:t>
      </w:r>
      <w:r w:rsidRPr="00626EC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kultura</w:t>
        </w:r>
        <w:r w:rsidRPr="00626EC7">
          <w:rPr>
            <w:rStyle w:val="a4"/>
            <w:rFonts w:ascii="Times New Roman" w:hAnsi="Times New Roman"/>
            <w:b/>
            <w:sz w:val="28"/>
            <w:szCs w:val="28"/>
          </w:rPr>
          <w:t>69@</w:t>
        </w:r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626EC7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626EC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В конкурсе принимают участие все желающие своевременно подавшие заявку.</w:t>
      </w:r>
    </w:p>
    <w:p w:rsidR="008F2119" w:rsidRPr="00626EC7" w:rsidRDefault="008F2119" w:rsidP="008F21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проходит в форме домашних заготовок.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Номинации 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-выпечка;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кондитерские изделия.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 xml:space="preserve">Участникам необходимо в домашних условиях приготовить блюда  указанных номинаций в форме «Валенка».  </w:t>
      </w:r>
    </w:p>
    <w:p w:rsidR="008F2119" w:rsidRPr="00626EC7" w:rsidRDefault="008F2119" w:rsidP="008F2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Конкурс оценивается по 10 бальной шкале, в каждой номинации.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внешний вид блюда;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вкусовые качества;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- оригинальность.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Жюри определяет победителя в каждой номинации Конкурса.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2119" w:rsidRPr="00626EC7" w:rsidRDefault="008F2119" w:rsidP="008F2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EC7"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:rsidR="008F2119" w:rsidRPr="00626EC7" w:rsidRDefault="008F2119" w:rsidP="008F21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EC7">
        <w:rPr>
          <w:rFonts w:ascii="Times New Roman" w:hAnsi="Times New Roman"/>
          <w:sz w:val="28"/>
          <w:szCs w:val="28"/>
        </w:rPr>
        <w:t>Победитель в каждой номинации получает ценный подарок.</w:t>
      </w:r>
    </w:p>
    <w:p w:rsidR="008F2119" w:rsidRPr="00EF2CB6" w:rsidRDefault="008F2119" w:rsidP="008F211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2CB6">
        <w:rPr>
          <w:rFonts w:ascii="Times New Roman" w:hAnsi="Times New Roman"/>
          <w:b/>
          <w:sz w:val="24"/>
          <w:szCs w:val="24"/>
        </w:rPr>
        <w:t>Образец заявки</w:t>
      </w:r>
    </w:p>
    <w:p w:rsidR="008F2119" w:rsidRPr="00121D46" w:rsidRDefault="008F2119" w:rsidP="008F2119">
      <w:pPr>
        <w:spacing w:after="0" w:line="240" w:lineRule="auto"/>
        <w:jc w:val="right"/>
        <w:rPr>
          <w:rFonts w:ascii="Times New Roman" w:hAnsi="Times New Roman"/>
          <w:b/>
          <w:sz w:val="12"/>
          <w:szCs w:val="1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17"/>
        <w:gridCol w:w="993"/>
        <w:gridCol w:w="3225"/>
        <w:gridCol w:w="2835"/>
      </w:tblGrid>
      <w:tr w:rsidR="008F2119" w:rsidRPr="000444FC" w:rsidTr="002030A6">
        <w:tc>
          <w:tcPr>
            <w:tcW w:w="1844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  <w:r w:rsidRPr="000444FC">
              <w:rPr>
                <w:rFonts w:ascii="Times New Roman" w:hAnsi="Times New Roman"/>
                <w:b/>
              </w:rPr>
              <w:t>Ф.И.О.</w:t>
            </w:r>
          </w:p>
          <w:p w:rsidR="008F2119" w:rsidRPr="000444FC" w:rsidRDefault="008F2119" w:rsidP="002030A6">
            <w:pPr>
              <w:jc w:val="center"/>
              <w:rPr>
                <w:rFonts w:ascii="Times New Roman" w:hAnsi="Times New Roman"/>
              </w:rPr>
            </w:pPr>
            <w:r w:rsidRPr="000444FC">
              <w:rPr>
                <w:rFonts w:ascii="Times New Roman" w:hAnsi="Times New Roman"/>
              </w:rPr>
              <w:t>(участника, коллектива)</w:t>
            </w:r>
          </w:p>
        </w:tc>
        <w:tc>
          <w:tcPr>
            <w:tcW w:w="1417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  <w:r w:rsidRPr="000444FC">
              <w:rPr>
                <w:rFonts w:ascii="Times New Roman" w:hAnsi="Times New Roman"/>
                <w:b/>
              </w:rPr>
              <w:t xml:space="preserve">Возраст </w:t>
            </w:r>
          </w:p>
          <w:p w:rsidR="008F2119" w:rsidRPr="000444FC" w:rsidRDefault="008F2119" w:rsidP="002030A6">
            <w:pPr>
              <w:jc w:val="center"/>
              <w:rPr>
                <w:rFonts w:ascii="Times New Roman" w:hAnsi="Times New Roman"/>
              </w:rPr>
            </w:pPr>
            <w:r w:rsidRPr="000444FC">
              <w:rPr>
                <w:rFonts w:ascii="Times New Roman" w:hAnsi="Times New Roman"/>
              </w:rPr>
              <w:t>участника (</w:t>
            </w:r>
            <w:proofErr w:type="spellStart"/>
            <w:r w:rsidRPr="000444FC">
              <w:rPr>
                <w:rFonts w:ascii="Times New Roman" w:hAnsi="Times New Roman"/>
              </w:rPr>
              <w:t>ов</w:t>
            </w:r>
            <w:proofErr w:type="spellEnd"/>
            <w:r w:rsidRPr="000444FC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  <w:r w:rsidRPr="000444FC">
              <w:rPr>
                <w:rFonts w:ascii="Times New Roman" w:hAnsi="Times New Roman"/>
                <w:b/>
              </w:rPr>
              <w:t xml:space="preserve">Адрес </w:t>
            </w:r>
          </w:p>
        </w:tc>
        <w:tc>
          <w:tcPr>
            <w:tcW w:w="3225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продукции</w:t>
            </w:r>
          </w:p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Контактный </w:t>
            </w:r>
            <w:r w:rsidRPr="000444FC">
              <w:rPr>
                <w:rFonts w:ascii="Times New Roman" w:hAnsi="Times New Roman"/>
                <w:b/>
              </w:rPr>
              <w:t xml:space="preserve"> телефон </w:t>
            </w:r>
          </w:p>
        </w:tc>
      </w:tr>
      <w:tr w:rsidR="008F2119" w:rsidRPr="000444FC" w:rsidTr="002030A6">
        <w:tc>
          <w:tcPr>
            <w:tcW w:w="1844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25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8F2119" w:rsidRPr="000444FC" w:rsidRDefault="008F2119" w:rsidP="002030A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F2119" w:rsidRPr="0039432E" w:rsidRDefault="008F2119" w:rsidP="008F2119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8F2119" w:rsidRPr="00CD4877" w:rsidRDefault="008F2119" w:rsidP="008F21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D4877">
        <w:rPr>
          <w:b/>
          <w:i/>
          <w:u w:val="single"/>
        </w:rPr>
        <w:t>Организаторы фестиваля оставляют за собой право вносить изменения в условия фестиваля.</w:t>
      </w:r>
    </w:p>
    <w:p w:rsidR="002A282E" w:rsidRDefault="002A282E"/>
    <w:sectPr w:rsidR="002A282E" w:rsidSect="0039432E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D"/>
    <w:rsid w:val="002A282E"/>
    <w:rsid w:val="00347CCD"/>
    <w:rsid w:val="008F2119"/>
    <w:rsid w:val="00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119"/>
    <w:pPr>
      <w:ind w:left="720"/>
      <w:contextualSpacing/>
    </w:pPr>
  </w:style>
  <w:style w:type="character" w:styleId="a4">
    <w:name w:val="Hyperlink"/>
    <w:basedOn w:val="a0"/>
    <w:uiPriority w:val="99"/>
    <w:rsid w:val="008F21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119"/>
    <w:pPr>
      <w:ind w:left="720"/>
      <w:contextualSpacing/>
    </w:pPr>
  </w:style>
  <w:style w:type="character" w:styleId="a4">
    <w:name w:val="Hyperlink"/>
    <w:basedOn w:val="a0"/>
    <w:uiPriority w:val="99"/>
    <w:rsid w:val="008F21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ltura69@mail.ru" TargetMode="External"/><Relationship Id="rId5" Type="http://schemas.openxmlformats.org/officeDocument/2006/relationships/hyperlink" Target="mailto:kultur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8708</Characters>
  <Application>Microsoft Office Word</Application>
  <DocSecurity>0</DocSecurity>
  <Lines>72</Lines>
  <Paragraphs>20</Paragraphs>
  <ScaleCrop>false</ScaleCrop>
  <Company>Управление муниципальным имуществом</Company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2017-11-08T04:01:00Z</dcterms:created>
  <dcterms:modified xsi:type="dcterms:W3CDTF">2017-11-08T04:10:00Z</dcterms:modified>
</cp:coreProperties>
</file>