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CC" w:rsidRDefault="00140F1D" w:rsidP="00E10CCC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10C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Положение о международном конкурсе детского творчества </w:t>
      </w:r>
    </w:p>
    <w:p w:rsidR="00140F1D" w:rsidRDefault="00140F1D" w:rsidP="00E10CCC">
      <w:pPr>
        <w:spacing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10C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«КРАСОТА БОЖЬЕГО МИРА» 2019</w:t>
      </w:r>
    </w:p>
    <w:p w:rsidR="00140F1D" w:rsidRPr="00140F1D" w:rsidRDefault="00140F1D" w:rsidP="00E10CCC">
      <w:pPr>
        <w:spacing w:after="408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Международный Конкурс детского творчества </w:t>
      </w:r>
      <w:r w:rsidR="00E10CCC" w:rsidRPr="00CE6086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«Красота Божьего мира»</w:t>
      </w:r>
      <w:r w:rsidR="00E10CCC">
        <w:rPr>
          <w:rFonts w:ascii="Georgia" w:eastAsia="Times New Roman" w:hAnsi="Georgia" w:cs="Arial"/>
          <w:color w:val="111111"/>
          <w:sz w:val="28"/>
          <w:szCs w:val="28"/>
          <w:lang w:eastAsia="ru-RU"/>
        </w:rPr>
        <w:t>: «Великая Победа: наследие и наследники»</w:t>
      </w:r>
      <w:r w:rsidR="00E10C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4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проводится по благословению Святейшего Патриарха Московского всея Руси КИРИЛЛА в рамках Международных Рождественских образовательных чтений. </w:t>
      </w:r>
    </w:p>
    <w:p w:rsidR="00140F1D" w:rsidRPr="00140F1D" w:rsidRDefault="00E10CCC" w:rsidP="00E10CCC">
      <w:pPr>
        <w:spacing w:after="408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C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Целью данного конкурса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40F1D" w:rsidRPr="0014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духовное, нравственное и патриотическое воспитание подрастающего поколения, приобщение молодежи к православной культуре, выявление новых талантов и создание среды для творческого общения детей и юношества России, стран ближнего и дальнего зарубежья.</w:t>
      </w:r>
    </w:p>
    <w:p w:rsidR="00140F1D" w:rsidRPr="00140F1D" w:rsidRDefault="00E10CCC" w:rsidP="00E10CCC">
      <w:pPr>
        <w:spacing w:after="408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</w:t>
      </w:r>
      <w:r w:rsidRPr="00E10C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Учредителями и организаторами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40F1D" w:rsidRPr="0014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являются Московская Патриархия Русской Православной Церкви, Синодальный отдел религиозного образования и катехизации Русской Православной Церкви и Автономная некоммерческая организация «Центр образовательных и культурных инициатив «Поколение». </w:t>
      </w:r>
    </w:p>
    <w:p w:rsidR="00140F1D" w:rsidRPr="00E10CCC" w:rsidRDefault="00E10CCC" w:rsidP="00140F1D">
      <w:pPr>
        <w:spacing w:after="100" w:afterAutospacing="1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</w:t>
      </w:r>
      <w:r w:rsidRPr="00E10C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Условия проведения конкурса</w:t>
      </w:r>
    </w:p>
    <w:p w:rsidR="00140F1D" w:rsidRPr="00140F1D" w:rsidRDefault="00140F1D" w:rsidP="00140F1D">
      <w:pPr>
        <w:spacing w:after="408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участию в конкурсе приглашаются обучающиеся общеобразовательных и художественных школ, средне-специальны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 учебных заведений, учреждений </w:t>
      </w:r>
      <w:r w:rsidRPr="0014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дополнительного образования и дошкольного воспитания.                                                                                                                                 </w:t>
      </w:r>
      <w:r w:rsidR="00E10C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14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Конкурс проводится в трех возрастных категориях: до 8 лет, 9-12 лет, 13-17 лет.                                                                                   Все права на работы, присланные на Конкурс, принадлежат Отделу религиозного образования и катехизации.                                                                                                                           Работы, присланные на Конкурс, не рецензируются и не возвращаются. </w:t>
      </w:r>
    </w:p>
    <w:p w:rsidR="00140F1D" w:rsidRDefault="00140F1D" w:rsidP="00140F1D">
      <w:pPr>
        <w:spacing w:after="100" w:afterAutospacing="1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E10CCC" w:rsidRDefault="00E10CCC" w:rsidP="00140F1D">
      <w:pPr>
        <w:spacing w:after="100" w:afterAutospacing="1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40F1D" w:rsidRPr="00E10CCC" w:rsidRDefault="00E10CCC" w:rsidP="00140F1D">
      <w:pPr>
        <w:spacing w:after="100" w:afterAutospacing="1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         </w:t>
      </w:r>
      <w:r w:rsidRPr="00E10C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Этапы проведения конкурса</w:t>
      </w:r>
    </w:p>
    <w:p w:rsidR="00140F1D" w:rsidRPr="00140F1D" w:rsidRDefault="00E10CCC" w:rsidP="00E10CCC">
      <w:pPr>
        <w:spacing w:after="408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140F1D" w:rsidRPr="0014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проходит в два этапа. Первый этап проводится на региональном (епархиальном) уровне с 01 сентября по 01 ноября 2019 года.                                                                                     Для оценки работ (определение победителей) формируется жюри епархиального этапа Конкурса под председательством епархиального архиерея. Итоги первого этапа Конкурса подводятся в срок до 10 ноября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40F1D" w:rsidRPr="0014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(включительно) года, в котором проводится Конкурс. Итоги регионального этапа оформляются Решением жюри и утверждаются епархиальным архиереем. Копия Решения жюри и информация о ходе проведения епархиального этапа не позднее 15 ноября передается в оргкомитет Конкурса в Москву вместе с работами победителей в количестве не более 36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40F1D" w:rsidRPr="0014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(тридцати шести) по всем художественным номинациям. Работы, не прошедшие первый этап Конкурса, не принимаются на второй этап.                 </w:t>
      </w:r>
    </w:p>
    <w:p w:rsidR="00140F1D" w:rsidRPr="00140F1D" w:rsidRDefault="00E10CCC" w:rsidP="00E10CCC">
      <w:pPr>
        <w:spacing w:after="408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140F1D" w:rsidRPr="0014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Второй(заключительный) этап конкурса проходит в Москве, в Синодальном отделе религиозного образования и катехизации Русской православной Церкви с 15 ноября по 15 декабря. Жюри второго этапа Конкурса формируется из деятелей культуры, искусств</w:t>
      </w:r>
      <w:r w:rsidR="0014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литературы, науки, </w:t>
      </w:r>
      <w:r w:rsidR="00140F1D" w:rsidRPr="0014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священнослужителей</w:t>
      </w:r>
      <w:r w:rsidR="0014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педагогов.</w:t>
      </w:r>
      <w:r w:rsidR="00140F1D" w:rsidRPr="0014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победителей второго этапа, отобранные жюри, будут представлены на выставке в дни проведения Международных Рождественских образовательных чтений.</w:t>
      </w:r>
    </w:p>
    <w:p w:rsidR="00E10CCC" w:rsidRPr="00E10CCC" w:rsidRDefault="00E10CCC" w:rsidP="00140F1D">
      <w:pPr>
        <w:spacing w:after="408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</w:t>
      </w:r>
      <w:r w:rsidRPr="00E10C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Требования к конкурсным работам</w:t>
      </w:r>
    </w:p>
    <w:p w:rsidR="00A2616F" w:rsidRDefault="00E10CCC" w:rsidP="00140F1D">
      <w:pPr>
        <w:spacing w:after="408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140F1D" w:rsidRPr="0014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Работы, присылаемые на Конкурс, должны соответствовать следующим требованиям: </w:t>
      </w:r>
    </w:p>
    <w:p w:rsidR="00140F1D" w:rsidRPr="00140F1D" w:rsidRDefault="00A2616F" w:rsidP="00140F1D">
      <w:pPr>
        <w:spacing w:after="408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140F1D" w:rsidRPr="0014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оборотной стороне работы обязательно указывается:                                                                                 — фамилия, имя, возраст автора;                                                                                                                                    — телефон для связи с родителями или официальными представителями автора (с указанием кода населенного пункта);                                                                                                                                                 — название рисунка;                                                                                                                                                           </w:t>
      </w:r>
      <w:r w:rsidR="00140F1D" w:rsidRPr="0014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 фамилия, имя, отчество педагога (полностью, не инициалами!</w:t>
      </w:r>
      <w:proofErr w:type="gramStart"/>
      <w:r w:rsidR="00140F1D" w:rsidRPr="0014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);   </w:t>
      </w:r>
      <w:proofErr w:type="gramEnd"/>
      <w:r w:rsidR="00140F1D" w:rsidRPr="0014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</w:t>
      </w:r>
      <w:r w:rsidR="008635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40F1D" w:rsidRPr="0014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полное наименование учебного заведения, его адрес.                                                                </w:t>
      </w:r>
    </w:p>
    <w:p w:rsidR="00140F1D" w:rsidRDefault="00140F1D" w:rsidP="008635F5">
      <w:pPr>
        <w:spacing w:after="408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Каждая работа должна сопровождаться Соглашением родителей (родителя) или заменяющего его лица (законного представителя) о передаче прав на использование работы Отделу религиозного образования и катехизации Русской Православной Церкви и согласием на обработку персональных данных. </w:t>
      </w:r>
    </w:p>
    <w:p w:rsidR="008635F5" w:rsidRDefault="008635F5" w:rsidP="008635F5">
      <w:pPr>
        <w:spacing w:after="408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должна быть выполнена в том году, в котором проводится конкурс. Работы, не соответствующие указанным требованиям, на конкурс не принимаются!</w:t>
      </w:r>
    </w:p>
    <w:p w:rsidR="00140F1D" w:rsidRPr="008635F5" w:rsidRDefault="008635F5" w:rsidP="00140F1D">
      <w:pPr>
        <w:spacing w:after="100" w:afterAutospacing="1" w:line="360" w:lineRule="auto"/>
        <w:ind w:left="60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635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Номинации конкурса</w:t>
      </w:r>
      <w:r w:rsidR="00140F1D" w:rsidRPr="008635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2019 году</w:t>
      </w:r>
    </w:p>
    <w:p w:rsidR="00E944F8" w:rsidRDefault="008635F5" w:rsidP="00A2616F">
      <w:pPr>
        <w:spacing w:after="408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</w:p>
    <w:p w:rsidR="00A2616F" w:rsidRPr="00446176" w:rsidRDefault="008635F5" w:rsidP="00A2616F">
      <w:pPr>
        <w:spacing w:after="408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40F1D" w:rsidRPr="0014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40F1D" w:rsidRPr="004461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446176" w:rsidRPr="004461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Основная тематика</w:t>
      </w:r>
      <w:r w:rsidR="00140F1D" w:rsidRPr="004461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»:</w:t>
      </w:r>
      <w:r w:rsidR="00A2616F" w:rsidRPr="004461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</w:t>
      </w:r>
    </w:p>
    <w:p w:rsidR="00A2616F" w:rsidRDefault="00A2616F" w:rsidP="00A2616F">
      <w:pPr>
        <w:spacing w:after="408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</w:p>
    <w:p w:rsidR="00140F1D" w:rsidRPr="00482C1D" w:rsidRDefault="00140F1D" w:rsidP="00446176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2C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Великая Отечественная война (посвящается 75-летию Победы в Великой Отечественной войне 1941–1945 гг.).</w:t>
      </w:r>
    </w:p>
    <w:p w:rsidR="00140F1D" w:rsidRPr="00482C1D" w:rsidRDefault="00140F1D" w:rsidP="00446176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2C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Победы.</w:t>
      </w:r>
    </w:p>
    <w:p w:rsidR="00140F1D" w:rsidRPr="00482C1D" w:rsidRDefault="00140F1D" w:rsidP="00446176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2C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Города-герои.</w:t>
      </w:r>
    </w:p>
    <w:p w:rsidR="00140F1D" w:rsidRPr="00482C1D" w:rsidRDefault="00140F1D" w:rsidP="00446176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2C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Великая Отечественная война в моем городе.</w:t>
      </w:r>
    </w:p>
    <w:p w:rsidR="00140F1D" w:rsidRPr="00482C1D" w:rsidRDefault="00140F1D" w:rsidP="00446176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2C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«Я помню!» (посвящается ветеранам Великой Отечественной войны).</w:t>
      </w:r>
    </w:p>
    <w:p w:rsidR="00140F1D" w:rsidRPr="00482C1D" w:rsidRDefault="00140F1D" w:rsidP="00446176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2C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Русская Православная Церковь во время Великой Отечественной войны.</w:t>
      </w:r>
    </w:p>
    <w:p w:rsidR="00140F1D" w:rsidRDefault="00E944F8" w:rsidP="00140F1D">
      <w:pPr>
        <w:spacing w:after="408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r w:rsidRPr="0014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аботы выполняются в графической (карандашом) или живописной (акварелью, гуашью, пастелью, маслом, тушью) технике; размер работ составляет не менее 30х40 см. и не менее 50х70 см.; работы имеют поля не менее 0,5 см.; работы не оформл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14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ются паспарту или рамками;</w:t>
      </w:r>
    </w:p>
    <w:p w:rsidR="00E944F8" w:rsidRDefault="00E944F8" w:rsidP="00140F1D">
      <w:pPr>
        <w:spacing w:after="408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44F8" w:rsidRDefault="00E944F8" w:rsidP="00140F1D">
      <w:pPr>
        <w:spacing w:after="408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44F8" w:rsidRDefault="00E944F8" w:rsidP="00E94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446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40F1D" w:rsidRPr="0014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446176" w:rsidRPr="00E944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Православная икона</w:t>
      </w:r>
      <w:r w:rsidR="00140F1D" w:rsidRPr="00E944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»:</w:t>
      </w:r>
      <w:r w:rsidR="00140F1D" w:rsidRPr="0014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E944F8" w:rsidRPr="00E944F8" w:rsidRDefault="00140F1D" w:rsidP="00E94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</w:p>
    <w:p w:rsidR="00E944F8" w:rsidRPr="00482C1D" w:rsidRDefault="00E944F8" w:rsidP="00E944F8">
      <w:p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2C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Православные святые, покровительствующие и защищающие военных различных родов войск: св. </w:t>
      </w:r>
      <w:proofErr w:type="spellStart"/>
      <w:r w:rsidRPr="00482C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вмч</w:t>
      </w:r>
      <w:proofErr w:type="spellEnd"/>
      <w:r w:rsidRPr="00482C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Георгий Победоносец, св. </w:t>
      </w:r>
      <w:proofErr w:type="spellStart"/>
      <w:r w:rsidRPr="00482C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бг</w:t>
      </w:r>
      <w:proofErr w:type="spellEnd"/>
      <w:r w:rsidRPr="00482C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князь Александр Невский, </w:t>
      </w:r>
      <w:proofErr w:type="spellStart"/>
      <w:r w:rsidRPr="00482C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вмч</w:t>
      </w:r>
      <w:proofErr w:type="spellEnd"/>
      <w:r w:rsidRPr="00482C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Дмитрий Солунский, </w:t>
      </w:r>
      <w:proofErr w:type="spellStart"/>
      <w:r w:rsidRPr="00482C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архистр</w:t>
      </w:r>
      <w:proofErr w:type="spellEnd"/>
      <w:r w:rsidRPr="00482C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Михаил и т.д.</w:t>
      </w:r>
    </w:p>
    <w:p w:rsidR="00E944F8" w:rsidRDefault="00E944F8" w:rsidP="00E944F8">
      <w:pPr>
        <w:spacing w:after="408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14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этой номинации могут принять участие только учащиеся иконописных школ или мастерских, достигшие возраста 13-17 лет. Работы должны быть выполнены с соблюдением канонов православной иконописи.</w:t>
      </w:r>
      <w:r w:rsidRPr="00E94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40F1D" w:rsidRDefault="00E944F8" w:rsidP="00140F1D">
      <w:pPr>
        <w:spacing w:after="408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1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140F1D" w:rsidRPr="004461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446176" w:rsidRPr="004461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Роспись по фарфору</w:t>
      </w:r>
      <w:proofErr w:type="gramStart"/>
      <w:r w:rsidR="00140F1D" w:rsidRPr="004461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»:   </w:t>
      </w:r>
      <w:proofErr w:type="gramEnd"/>
      <w:r w:rsidR="00140F1D" w:rsidRPr="004461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140F1D" w:rsidRPr="0014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Номинация предполагает участие детей 13-17 лет, преимущественно учащихся художественных средне-специальных учебных заведений (имеет дополнительные требования к оформлению работ). </w:t>
      </w:r>
    </w:p>
    <w:p w:rsidR="00446176" w:rsidRDefault="00446176" w:rsidP="00446176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461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«Рассказ</w:t>
      </w:r>
      <w:r w:rsidRPr="00482C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»:</w:t>
      </w:r>
    </w:p>
    <w:p w:rsidR="0082001F" w:rsidRDefault="0082001F" w:rsidP="0082001F">
      <w:pPr>
        <w:pStyle w:val="Bodytext20"/>
        <w:numPr>
          <w:ilvl w:val="1"/>
          <w:numId w:val="3"/>
        </w:numPr>
        <w:shd w:val="clear" w:color="auto" w:fill="auto"/>
        <w:tabs>
          <w:tab w:val="left" w:pos="930"/>
        </w:tabs>
        <w:spacing w:before="0" w:line="346" w:lineRule="exact"/>
        <w:ind w:left="800" w:hanging="420"/>
      </w:pPr>
      <w:r>
        <w:t>Возраст участников 13-17 лет.</w:t>
      </w:r>
    </w:p>
    <w:p w:rsidR="0082001F" w:rsidRDefault="0082001F" w:rsidP="0082001F">
      <w:pPr>
        <w:pStyle w:val="Bodytext20"/>
        <w:numPr>
          <w:ilvl w:val="1"/>
          <w:numId w:val="3"/>
        </w:numPr>
        <w:shd w:val="clear" w:color="auto" w:fill="auto"/>
        <w:tabs>
          <w:tab w:val="left" w:pos="930"/>
        </w:tabs>
        <w:spacing w:before="0" w:line="346" w:lineRule="exact"/>
        <w:ind w:left="800" w:hanging="420"/>
      </w:pPr>
      <w:r>
        <w:t xml:space="preserve">Оригинальность текста должна быть </w:t>
      </w:r>
      <w:r>
        <w:rPr>
          <w:rStyle w:val="Bodytext2Bold"/>
        </w:rPr>
        <w:t xml:space="preserve">не менее 80% </w:t>
      </w:r>
      <w:r>
        <w:t>от основного текста.</w:t>
      </w:r>
    </w:p>
    <w:p w:rsidR="0082001F" w:rsidRDefault="0082001F" w:rsidP="0082001F">
      <w:pPr>
        <w:pStyle w:val="Bodytext20"/>
        <w:numPr>
          <w:ilvl w:val="1"/>
          <w:numId w:val="3"/>
        </w:numPr>
        <w:shd w:val="clear" w:color="auto" w:fill="auto"/>
        <w:tabs>
          <w:tab w:val="left" w:pos="930"/>
        </w:tabs>
        <w:spacing w:before="0" w:line="346" w:lineRule="exact"/>
        <w:ind w:left="800" w:hanging="420"/>
      </w:pPr>
      <w:r>
        <w:t xml:space="preserve">Оформление текста работы: шрифт: </w:t>
      </w:r>
      <w:proofErr w:type="spellStart"/>
      <w:r>
        <w:t>Тпиез</w:t>
      </w:r>
      <w:proofErr w:type="spellEnd"/>
      <w:r>
        <w:t xml:space="preserve"> </w:t>
      </w:r>
      <w:proofErr w:type="spellStart"/>
      <w:r>
        <w:t>Котап</w:t>
      </w:r>
      <w:proofErr w:type="spellEnd"/>
      <w:r>
        <w:t>, 16-й кегль для заголовков, 14-й - для всего остального текста. Межстрочный интервал -</w:t>
      </w:r>
    </w:p>
    <w:p w:rsidR="0082001F" w:rsidRDefault="0082001F" w:rsidP="0082001F">
      <w:pPr>
        <w:pStyle w:val="Bodytext20"/>
        <w:numPr>
          <w:ilvl w:val="0"/>
          <w:numId w:val="4"/>
        </w:numPr>
        <w:shd w:val="clear" w:color="auto" w:fill="auto"/>
        <w:tabs>
          <w:tab w:val="left" w:pos="1269"/>
        </w:tabs>
        <w:spacing w:before="0" w:line="346" w:lineRule="exact"/>
        <w:ind w:left="800"/>
      </w:pPr>
      <w:r>
        <w:t>пт. Поля: верхний и нижний отступы - 2 см, левый - 3 см, правый -</w:t>
      </w:r>
    </w:p>
    <w:p w:rsidR="0082001F" w:rsidRDefault="0082001F" w:rsidP="0082001F">
      <w:pPr>
        <w:pStyle w:val="Bodytext20"/>
        <w:numPr>
          <w:ilvl w:val="0"/>
          <w:numId w:val="5"/>
        </w:numPr>
        <w:shd w:val="clear" w:color="auto" w:fill="auto"/>
        <w:tabs>
          <w:tab w:val="left" w:pos="1269"/>
        </w:tabs>
        <w:spacing w:before="0" w:line="346" w:lineRule="exact"/>
        <w:ind w:left="800"/>
      </w:pPr>
      <w:r>
        <w:t>см.</w:t>
      </w:r>
    </w:p>
    <w:p w:rsidR="0082001F" w:rsidRDefault="0082001F" w:rsidP="0082001F">
      <w:pPr>
        <w:pStyle w:val="Bodytext20"/>
        <w:numPr>
          <w:ilvl w:val="1"/>
          <w:numId w:val="5"/>
        </w:numPr>
        <w:shd w:val="clear" w:color="auto" w:fill="auto"/>
        <w:tabs>
          <w:tab w:val="left" w:pos="935"/>
        </w:tabs>
        <w:spacing w:before="0" w:line="346" w:lineRule="exact"/>
        <w:ind w:left="800" w:hanging="420"/>
      </w:pPr>
      <w:r>
        <w:t>На титульном листе обязательно указываются: митрополия (епархия), фамилия, имя, возраст автора, телефон для связи с родителями или официальными представителями автора с указанием кода населенного пункта, название рисунка, а также фамилия, имя, отчество педагога, полное наименование учебного заведения и его адрес.</w:t>
      </w:r>
    </w:p>
    <w:p w:rsidR="0082001F" w:rsidRDefault="0082001F" w:rsidP="0082001F">
      <w:pPr>
        <w:pStyle w:val="Bodytext20"/>
        <w:numPr>
          <w:ilvl w:val="1"/>
          <w:numId w:val="5"/>
        </w:numPr>
        <w:shd w:val="clear" w:color="auto" w:fill="auto"/>
        <w:tabs>
          <w:tab w:val="left" w:pos="935"/>
        </w:tabs>
        <w:spacing w:before="0"/>
        <w:ind w:left="800" w:hanging="420"/>
      </w:pPr>
      <w:r>
        <w:t>Работы принимаются в электронном виде в формате .</w:t>
      </w:r>
      <w:r w:rsidR="00385A46">
        <w:rPr>
          <w:lang w:val="en-US"/>
        </w:rPr>
        <w:t>d</w:t>
      </w:r>
      <w:r>
        <w:t>ос. или .</w:t>
      </w:r>
      <w:r w:rsidR="00D93224">
        <w:rPr>
          <w:lang w:val="en-US"/>
        </w:rPr>
        <w:t>d</w:t>
      </w:r>
      <w:bookmarkStart w:id="0" w:name="_GoBack"/>
      <w:bookmarkEnd w:id="0"/>
      <w:proofErr w:type="spellStart"/>
      <w:r>
        <w:t>осх</w:t>
      </w:r>
      <w:proofErr w:type="spellEnd"/>
      <w:r>
        <w:t>. по электронной почте + печатный вариант + на электронных носителях информации (СЭ-диски, ШВ-</w:t>
      </w:r>
      <w:proofErr w:type="spellStart"/>
      <w:r>
        <w:t>флеш</w:t>
      </w:r>
      <w:proofErr w:type="spellEnd"/>
      <w:r>
        <w:t xml:space="preserve">-накопители). </w:t>
      </w:r>
      <w:r>
        <w:rPr>
          <w:vertAlign w:val="superscript"/>
        </w:rPr>
        <w:footnoteReference w:id="1"/>
      </w:r>
    </w:p>
    <w:p w:rsidR="0082001F" w:rsidRPr="00482C1D" w:rsidRDefault="0082001F" w:rsidP="00446176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46176" w:rsidRPr="00482C1D" w:rsidRDefault="00446176" w:rsidP="00446176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2C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Герои Великой Отечественной войны.</w:t>
      </w:r>
    </w:p>
    <w:p w:rsidR="00446176" w:rsidRPr="00482C1D" w:rsidRDefault="00446176" w:rsidP="00446176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2C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«На передовой».</w:t>
      </w:r>
    </w:p>
    <w:p w:rsidR="00446176" w:rsidRPr="00482C1D" w:rsidRDefault="00446176" w:rsidP="00446176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2C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Ленинградская блокада.</w:t>
      </w:r>
    </w:p>
    <w:p w:rsidR="00446176" w:rsidRPr="00482C1D" w:rsidRDefault="00446176" w:rsidP="00446176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2C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Сталинградская битва.</w:t>
      </w:r>
    </w:p>
    <w:p w:rsidR="00446176" w:rsidRPr="00140F1D" w:rsidRDefault="00446176" w:rsidP="00140F1D">
      <w:pPr>
        <w:spacing w:after="408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7EE7" w:rsidRPr="00237EE7" w:rsidRDefault="00237EE7" w:rsidP="00237EE7">
      <w:pPr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</w:t>
      </w:r>
      <w:r w:rsidRPr="00237E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 конкурса</w:t>
      </w:r>
    </w:p>
    <w:p w:rsidR="00140F1D" w:rsidRDefault="00140F1D" w:rsidP="00140F1D">
      <w:pPr>
        <w:spacing w:after="100" w:afterAutospacing="1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40F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Итогами Конкурса </w:t>
      </w:r>
      <w:proofErr w:type="gramStart"/>
      <w:r w:rsidRPr="00140F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являются  итоги</w:t>
      </w:r>
      <w:proofErr w:type="gramEnd"/>
      <w:r w:rsidRPr="00140F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второго</w:t>
      </w:r>
      <w:r w:rsidR="00237E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140F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(заключительного) этапа Конкурса. Итоги Конкурса  публикуются на официальном сайте Синодального отдела религиозного образования и катехизации Русской Православной Церкви </w:t>
      </w:r>
      <w:hyperlink r:id="rId7" w:history="1">
        <w:r w:rsidRPr="00140F1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Pr="00140F1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140F1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pravobraz</w:t>
        </w:r>
        <w:r w:rsidRPr="00140F1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140F1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Pr="00140F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АНО «Поколение» </w:t>
      </w:r>
      <w:hyperlink r:id="rId8" w:history="1">
        <w:r w:rsidRPr="00140F1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Pr="00140F1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140F1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anopokolenie</w:t>
        </w:r>
        <w:r w:rsidRPr="00140F1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140F1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Pr="00140F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237EE7" w:rsidRDefault="00237EE7" w:rsidP="00140F1D">
      <w:pPr>
        <w:spacing w:after="100" w:afterAutospacing="1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37EE7" w:rsidRPr="00237EE7" w:rsidRDefault="00237EE7" w:rsidP="00140F1D">
      <w:pPr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</w:t>
      </w:r>
      <w:r w:rsidRPr="00237E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Награждение победителей конкурса</w:t>
      </w:r>
    </w:p>
    <w:p w:rsidR="00140F1D" w:rsidRPr="00140F1D" w:rsidRDefault="00237EE7" w:rsidP="00140F1D">
      <w:pPr>
        <w:spacing w:after="100" w:afterAutospacing="1" w:line="360" w:lineRule="auto"/>
        <w:ind w:left="60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</w:t>
      </w:r>
      <w:r w:rsidR="00140F1D" w:rsidRPr="00140F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Награждение победителей первого этапа Конкурса проводится в епархиях Русской Православной Церкви. Награды и подарки победителям епархиального этапа определяются ответственными лицами епархии.                                                                     Награждение победителей второго этапа проводится в Москве во время проведения Международных Рождественских образовательных чтений.</w:t>
      </w:r>
    </w:p>
    <w:p w:rsidR="00140F1D" w:rsidRPr="00140F1D" w:rsidRDefault="00140F1D" w:rsidP="00140F1D">
      <w:pPr>
        <w:spacing w:after="100" w:afterAutospacing="1" w:line="360" w:lineRule="auto"/>
        <w:ind w:left="60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40F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Работы участников Конкурса передаются в епархиальные управления по месту жительства:</w:t>
      </w:r>
      <w:r w:rsidR="00237E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140F1D" w:rsidRPr="00140F1D" w:rsidRDefault="00140F1D" w:rsidP="00140F1D">
      <w:pPr>
        <w:spacing w:after="100" w:afterAutospacing="1" w:line="360" w:lineRule="auto"/>
        <w:ind w:left="60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40F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Челябинская епархия – </w:t>
      </w:r>
      <w:proofErr w:type="spellStart"/>
      <w:r w:rsidRPr="00140F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г.Челябинск</w:t>
      </w:r>
      <w:proofErr w:type="spellEnd"/>
      <w:r w:rsidRPr="00140F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ул. Кыштымская, 34, </w:t>
      </w:r>
      <w:proofErr w:type="gramStart"/>
      <w:r w:rsidRPr="00140F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каб.№</w:t>
      </w:r>
      <w:proofErr w:type="gramEnd"/>
      <w:r w:rsidRPr="00140F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2 (редакция епархиальной газеты);                                                                                                                                  тел. 8-903-090-47-31</w:t>
      </w:r>
    </w:p>
    <w:p w:rsidR="00140F1D" w:rsidRPr="00140F1D" w:rsidRDefault="00140F1D" w:rsidP="00140F1D">
      <w:pPr>
        <w:spacing w:after="100" w:afterAutospacing="1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F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Магнитогорская епархия – </w:t>
      </w:r>
      <w:proofErr w:type="spellStart"/>
      <w:r w:rsidRPr="00140F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г.Магнитогорск</w:t>
      </w:r>
      <w:proofErr w:type="spellEnd"/>
      <w:r w:rsidRPr="00140F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ул.</w:t>
      </w:r>
      <w:r w:rsidRPr="0014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gtFrame="_blank" w:history="1">
        <w:r w:rsidRPr="00140F1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Вознесенская, 33, </w:t>
        </w:r>
      </w:hyperlink>
      <w:r w:rsidRPr="0014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тел. 8 3519 34</w:t>
      </w:r>
      <w:r w:rsidRPr="00140F1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01-22</w:t>
      </w:r>
    </w:p>
    <w:p w:rsidR="00140F1D" w:rsidRPr="00140F1D" w:rsidRDefault="00140F1D" w:rsidP="00140F1D">
      <w:pPr>
        <w:spacing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F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Златоустовская епархия – </w:t>
      </w:r>
      <w:proofErr w:type="spellStart"/>
      <w:r w:rsidRPr="00140F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г.Златоуст</w:t>
      </w:r>
      <w:proofErr w:type="spellEnd"/>
      <w:r w:rsidRPr="00140F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ул.</w:t>
      </w:r>
      <w:r w:rsidRPr="00140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0" w:tgtFrame="_blank" w:history="1">
        <w:proofErr w:type="spellStart"/>
        <w:r w:rsidRPr="00140F1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Таганайская</w:t>
        </w:r>
        <w:proofErr w:type="spellEnd"/>
        <w:r w:rsidRPr="00140F1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196,</w:t>
        </w:r>
        <w:r w:rsidRPr="00140F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  <w:r w:rsidRPr="0014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140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телефон: </w:t>
      </w:r>
      <w:r w:rsidRPr="00140F1D">
        <w:rPr>
          <w:rFonts w:ascii="Times New Roman" w:eastAsia="Times New Roman" w:hAnsi="Times New Roman" w:cs="Times New Roman"/>
          <w:sz w:val="28"/>
          <w:szCs w:val="28"/>
          <w:lang w:eastAsia="ru-RU"/>
        </w:rPr>
        <w:t>8 922 632</w:t>
      </w:r>
      <w:r w:rsidRPr="00140F1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94-33</w:t>
      </w:r>
    </w:p>
    <w:p w:rsidR="00140F1D" w:rsidRPr="00140F1D" w:rsidRDefault="00140F1D" w:rsidP="00140F1D">
      <w:pPr>
        <w:spacing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F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Троицкая епархия – </w:t>
      </w:r>
      <w:proofErr w:type="spellStart"/>
      <w:r w:rsidRPr="00140F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г.Троицк</w:t>
      </w:r>
      <w:proofErr w:type="spellEnd"/>
      <w:r w:rsidRPr="00140F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140F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ул.</w:t>
      </w:r>
      <w:r w:rsidRPr="00140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Красногвардейская</w:t>
      </w:r>
      <w:proofErr w:type="spellEnd"/>
      <w:r w:rsidRPr="00140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140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81,   </w:t>
      </w:r>
      <w:proofErr w:type="gramEnd"/>
      <w:r w:rsidRPr="00140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  <w:r w:rsidRPr="00140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телефон: </w:t>
      </w:r>
      <w:r w:rsidRPr="00140F1D">
        <w:rPr>
          <w:rFonts w:ascii="Times New Roman" w:eastAsia="Times New Roman" w:hAnsi="Times New Roman" w:cs="Times New Roman"/>
          <w:sz w:val="28"/>
          <w:szCs w:val="28"/>
          <w:lang w:eastAsia="ru-RU"/>
        </w:rPr>
        <w:t>8 35163 2</w:t>
      </w:r>
      <w:r w:rsidRPr="00140F1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08-75, 8 902 471</w:t>
      </w:r>
      <w:r w:rsidRPr="00140F1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75-51</w:t>
      </w:r>
    </w:p>
    <w:p w:rsidR="00140F1D" w:rsidRPr="00140F1D" w:rsidRDefault="00140F1D" w:rsidP="00140F1D">
      <w:pPr>
        <w:spacing w:after="100" w:afterAutospacing="1" w:line="36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F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Дополнительную информацию можно</w:t>
      </w:r>
      <w:r w:rsidRPr="00140F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4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скачать на сайтах </w:t>
      </w:r>
      <w:hyperlink r:id="rId11" w:tgtFrame="_blank" w:history="1">
        <w:r w:rsidRPr="00140F1D">
          <w:rPr>
            <w:rFonts w:ascii="Times New Roman" w:eastAsia="Times New Roman" w:hAnsi="Times New Roman" w:cs="Times New Roman"/>
            <w:color w:val="2869D6"/>
            <w:sz w:val="28"/>
            <w:szCs w:val="28"/>
            <w:u w:val="single"/>
            <w:lang w:eastAsia="ru-RU"/>
          </w:rPr>
          <w:t>www.pravobraz.ru</w:t>
        </w:r>
      </w:hyperlink>
      <w:r w:rsidRPr="0014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и </w:t>
      </w:r>
      <w:hyperlink r:id="rId12" w:history="1">
        <w:r w:rsidRPr="00140F1D">
          <w:rPr>
            <w:rFonts w:ascii="Times New Roman" w:eastAsia="Times New Roman" w:hAnsi="Times New Roman" w:cs="Times New Roman"/>
            <w:color w:val="2869D6"/>
            <w:sz w:val="28"/>
            <w:szCs w:val="28"/>
            <w:u w:val="single"/>
            <w:lang w:eastAsia="ru-RU"/>
          </w:rPr>
          <w:t>www.anopokolenie.ru</w:t>
        </w:r>
      </w:hyperlink>
      <w:r w:rsidRPr="00140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разделе «Конкурсы».       </w:t>
      </w:r>
    </w:p>
    <w:p w:rsidR="008411FB" w:rsidRPr="00140F1D" w:rsidRDefault="008411FB" w:rsidP="00140F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411FB" w:rsidRPr="00140F1D" w:rsidSect="0044617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C9" w:rsidRDefault="005647C9" w:rsidP="0082001F">
      <w:pPr>
        <w:spacing w:after="0" w:line="240" w:lineRule="auto"/>
      </w:pPr>
      <w:r>
        <w:separator/>
      </w:r>
    </w:p>
  </w:endnote>
  <w:endnote w:type="continuationSeparator" w:id="0">
    <w:p w:rsidR="005647C9" w:rsidRDefault="005647C9" w:rsidP="0082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C9" w:rsidRDefault="005647C9" w:rsidP="0082001F">
      <w:pPr>
        <w:spacing w:after="0" w:line="240" w:lineRule="auto"/>
      </w:pPr>
      <w:r>
        <w:separator/>
      </w:r>
    </w:p>
  </w:footnote>
  <w:footnote w:type="continuationSeparator" w:id="0">
    <w:p w:rsidR="005647C9" w:rsidRDefault="005647C9" w:rsidP="0082001F">
      <w:pPr>
        <w:spacing w:after="0" w:line="240" w:lineRule="auto"/>
      </w:pPr>
      <w:r>
        <w:continuationSeparator/>
      </w:r>
    </w:p>
  </w:footnote>
  <w:footnote w:id="1">
    <w:p w:rsidR="0082001F" w:rsidRDefault="0082001F" w:rsidP="0082001F">
      <w:pPr>
        <w:pStyle w:val="Footnote0"/>
        <w:shd w:val="clear" w:color="auto" w:fill="auto"/>
        <w:tabs>
          <w:tab w:val="left" w:pos="346"/>
        </w:tabs>
        <w:ind w:left="380"/>
      </w:pPr>
      <w:r>
        <w:footnoteRef/>
      </w:r>
      <w:r>
        <w:tab/>
        <w:t>Работы, не соответствующие указанным требованиям, на Конкурс не принимаются.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C4888"/>
    <w:multiLevelType w:val="multilevel"/>
    <w:tmpl w:val="BF884BD0"/>
    <w:lvl w:ilvl="0">
      <w:start w:val="5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56964B5"/>
    <w:multiLevelType w:val="multilevel"/>
    <w:tmpl w:val="63AA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55323"/>
    <w:multiLevelType w:val="multilevel"/>
    <w:tmpl w:val="4A10C6CC"/>
    <w:lvl w:ilvl="0">
      <w:start w:val="5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EA66F4C"/>
    <w:multiLevelType w:val="multilevel"/>
    <w:tmpl w:val="06264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6838B1"/>
    <w:multiLevelType w:val="multilevel"/>
    <w:tmpl w:val="5C64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9D2AC2"/>
    <w:multiLevelType w:val="multilevel"/>
    <w:tmpl w:val="25DCE158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5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1D"/>
    <w:rsid w:val="00140F1D"/>
    <w:rsid w:val="00193288"/>
    <w:rsid w:val="00237EE7"/>
    <w:rsid w:val="002B3E22"/>
    <w:rsid w:val="00385A46"/>
    <w:rsid w:val="00446176"/>
    <w:rsid w:val="005647C9"/>
    <w:rsid w:val="0082001F"/>
    <w:rsid w:val="008411FB"/>
    <w:rsid w:val="008635F5"/>
    <w:rsid w:val="008C5CC5"/>
    <w:rsid w:val="00A2616F"/>
    <w:rsid w:val="00C67AC0"/>
    <w:rsid w:val="00D93224"/>
    <w:rsid w:val="00E10CCC"/>
    <w:rsid w:val="00E9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4BB5"/>
  <w15:chartTrackingRefBased/>
  <w15:docId w15:val="{A0647975-9A96-4132-8A98-8867E2F3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F1D"/>
    <w:rPr>
      <w:color w:val="0563C1" w:themeColor="hyperlink"/>
      <w:u w:val="single"/>
    </w:rPr>
  </w:style>
  <w:style w:type="character" w:customStyle="1" w:styleId="Footnote">
    <w:name w:val="Footnote_"/>
    <w:basedOn w:val="a0"/>
    <w:link w:val="Footnote0"/>
    <w:locked/>
    <w:rsid w:val="008200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a"/>
    <w:link w:val="Footnote"/>
    <w:rsid w:val="0082001F"/>
    <w:pPr>
      <w:widowControl w:val="0"/>
      <w:shd w:val="clear" w:color="auto" w:fill="FFFFFF"/>
      <w:spacing w:after="0" w:line="346" w:lineRule="exac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">
    <w:name w:val="Body text (2)_"/>
    <w:basedOn w:val="a0"/>
    <w:link w:val="Bodytext20"/>
    <w:locked/>
    <w:rsid w:val="008200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2001F"/>
    <w:pPr>
      <w:widowControl w:val="0"/>
      <w:shd w:val="clear" w:color="auto" w:fill="FFFFFF"/>
      <w:spacing w:before="180" w:after="0" w:line="341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Bold">
    <w:name w:val="Body text (2) + Bold"/>
    <w:basedOn w:val="Bodytext2"/>
    <w:rsid w:val="008200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opokoleni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braz.ru" TargetMode="External"/><Relationship Id="rId12" Type="http://schemas.openxmlformats.org/officeDocument/2006/relationships/hyperlink" Target="http://www.anopoko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braz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andex.ru/maps/?text=%D0%B7%D0%BB%D0%B0%D1%82%D0%BE%D1%83%D1%81%D1%82%D0%BE%D0%B2%D1%81%D0%BA%D0%B0%D1%8F%20%D0%B5%D0%BF%D0%B0%D1%80%D1%85%D0%B8%D1%8F%20%D0%BE%D1%84%D0%B8%D1%86%D0%B8%D0%B0%D0%BB%D1%8C%D0%BD%D1%8B%D0%B9%20%D1%81%D0%B0%D0%B9%D1%82&amp;source=wizbiz_new_map_single&amp;z=14&amp;ll=59.670000%2C55.155067&amp;sctx=ZAAAAAgBEAAaKAoSCSvZsRGIs05AET5BYrt7lEtAEhIJLCy4H%2FDA2T8RqKePwB9%2B1T8iAwABAigBMAE4rqWjnerSwZGfAUA4SAFVmpmZPlgAYhJyZWxldl9kcnVnX2Jvb3N0PTFiF21pZGRsZV9yd3I9b246R2VvVHJhdmVsYilyZWFycj1zY2hlbWVfTG9jYWwvR2VvL0FsbG93VHJhdmVsQm9vc3Q9MWI7cmVhcnI9c2NoZW1lX0xvY2FsL0dlby9TZWFyY2hHcm91cHMvWWFuZGV4VHJhdmVsUmVhcnJhbmdlPTFiL3JlYXJyPXNjaGVtZV9Mb2NhbC9HZW8vUG9zdGZpbHRlci9BYnNUaHJlc2g9MC4yYi9yZWFycj1zY2hlbWVfTG9jYWwvR2VvL1Bvc3RmaWx0ZXIvQWJzVGhyZXNoPTAuMmoCcnVwAZUBAAAAAJ0BzcxMPqABAagBAA%3D%3D&amp;ol=biz&amp;oid=2131836934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text=%D0%BC%D0%B0%D0%B3%D0%BD%D0%B8%D1%82%D0%BE%D0%B3%D0%BE%D1%80%D1%81%D0%BA%D0%B0%D1%8F%20%D0%B5%D0%BF%D0%B0%D1%80%D1%85%D0%B8%D1%8F&amp;source=wizbiz_new_map_single&amp;z=14&amp;ll=58.998410%2C53.380132&amp;sctx=ZAAAAAgBEAAaKAoSCSvZsRGIs05AET5BYrt7lEtAEhIJLCy4H%2FDA2T8RqKePwB9%2B1T8iAwABAigBMAE4gryxqpD%2BkqAsQDhIAVWamZk%2BWABiEnJlbGV2X2RydWdfYm9vc3Q9MWIXbWlkZGxlX3J3cj1vbjpHZW9UcmF2ZWxiKXJlYXJyPXNjaGVtZV9Mb2NhbC9HZW8vQWxsb3dUcmF2ZWxCb29zdD0xYjtyZWFycj1zY2hlbWVfTG9jYWwvR2VvL1NlYXJjaEdyb3Vwcy9ZYW5kZXhUcmF2ZWxSZWFycmFuZ2U9MWIvcmVhcnI9c2NoZW1lX0xvY2FsL0dlby9Qb3N0ZmlsdGVyL0Fic1RocmVzaD0wLjJiL3JlYXJyPXNjaGVtZV9Mb2NhbC9HZW8vUG9zdGZpbHRlci9BYnNUaHJlc2g9MC4yagJydXABlQEAAAAAnQHNzEw%2BoAEBqAEA&amp;ol=biz&amp;oid=1136462254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 Bushuev</cp:lastModifiedBy>
  <cp:revision>4</cp:revision>
  <dcterms:created xsi:type="dcterms:W3CDTF">2019-08-16T11:41:00Z</dcterms:created>
  <dcterms:modified xsi:type="dcterms:W3CDTF">2019-09-10T09:59:00Z</dcterms:modified>
</cp:coreProperties>
</file>